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AFE" w:rsidRPr="004D4DED" w:rsidRDefault="00C94AFE" w:rsidP="00C94AFE">
      <w:pPr>
        <w:jc w:val="center"/>
        <w:outlineLvl w:val="0"/>
        <w:rPr>
          <w:b/>
          <w:sz w:val="28"/>
          <w:szCs w:val="28"/>
        </w:rPr>
      </w:pPr>
      <w:r w:rsidRPr="004D4DED">
        <w:rPr>
          <w:b/>
          <w:sz w:val="28"/>
          <w:szCs w:val="28"/>
        </w:rPr>
        <w:t>АДМИНИСТРАЦИЯ  МЕДВЕДСКОГО СЕЛЬСОВЕТА</w:t>
      </w:r>
    </w:p>
    <w:p w:rsidR="00C94AFE" w:rsidRPr="004D4DED" w:rsidRDefault="00C94AFE" w:rsidP="00C94AFE">
      <w:pPr>
        <w:jc w:val="center"/>
        <w:outlineLvl w:val="0"/>
        <w:rPr>
          <w:b/>
          <w:sz w:val="28"/>
          <w:szCs w:val="28"/>
        </w:rPr>
      </w:pPr>
      <w:r w:rsidRPr="004D4DED">
        <w:rPr>
          <w:b/>
          <w:sz w:val="28"/>
          <w:szCs w:val="28"/>
        </w:rPr>
        <w:t>ЧЕРЕПАНОВСКОГО РАЙОНА НОВОСИБИРСКОЙ ОБЛАСТИ</w:t>
      </w:r>
    </w:p>
    <w:p w:rsidR="00C94AFE" w:rsidRDefault="00C94AFE" w:rsidP="00C94AFE">
      <w:pPr>
        <w:jc w:val="center"/>
        <w:rPr>
          <w:sz w:val="28"/>
          <w:szCs w:val="28"/>
        </w:rPr>
      </w:pPr>
    </w:p>
    <w:p w:rsidR="00C94AFE" w:rsidRDefault="00C94AFE" w:rsidP="00C94AFE">
      <w:pPr>
        <w:jc w:val="center"/>
        <w:rPr>
          <w:sz w:val="28"/>
          <w:szCs w:val="28"/>
        </w:rPr>
      </w:pPr>
    </w:p>
    <w:p w:rsidR="00C94AFE" w:rsidRPr="004D4DED" w:rsidRDefault="00C94AFE" w:rsidP="00C94AFE">
      <w:pPr>
        <w:jc w:val="center"/>
        <w:outlineLvl w:val="0"/>
        <w:rPr>
          <w:sz w:val="36"/>
          <w:szCs w:val="36"/>
        </w:rPr>
      </w:pPr>
      <w:r w:rsidRPr="004D4DED">
        <w:rPr>
          <w:sz w:val="36"/>
          <w:szCs w:val="36"/>
        </w:rPr>
        <w:t>ПОСТАНОВЛЕНИЕ</w:t>
      </w:r>
    </w:p>
    <w:p w:rsidR="00C94AFE" w:rsidRDefault="00C94AFE" w:rsidP="00C94AFE">
      <w:pPr>
        <w:jc w:val="center"/>
        <w:rPr>
          <w:sz w:val="28"/>
          <w:szCs w:val="28"/>
        </w:rPr>
      </w:pPr>
    </w:p>
    <w:p w:rsidR="00C94AFE" w:rsidRDefault="00005F67" w:rsidP="00C94A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51B4A">
        <w:rPr>
          <w:sz w:val="28"/>
          <w:szCs w:val="28"/>
        </w:rPr>
        <w:t>0</w:t>
      </w:r>
      <w:r w:rsidR="00794CE2">
        <w:rPr>
          <w:sz w:val="28"/>
          <w:szCs w:val="28"/>
        </w:rPr>
        <w:t>2</w:t>
      </w:r>
      <w:r w:rsidR="00951B4A">
        <w:rPr>
          <w:sz w:val="28"/>
          <w:szCs w:val="28"/>
        </w:rPr>
        <w:t>.11.202</w:t>
      </w:r>
      <w:r w:rsidR="00794CE2">
        <w:rPr>
          <w:sz w:val="28"/>
          <w:szCs w:val="28"/>
        </w:rPr>
        <w:t>2</w:t>
      </w:r>
      <w:r w:rsidR="00C94AFE">
        <w:rPr>
          <w:sz w:val="28"/>
          <w:szCs w:val="28"/>
        </w:rPr>
        <w:t xml:space="preserve"> № </w:t>
      </w:r>
      <w:r>
        <w:rPr>
          <w:sz w:val="28"/>
          <w:szCs w:val="28"/>
        </w:rPr>
        <w:t>78</w:t>
      </w:r>
    </w:p>
    <w:p w:rsidR="00C94AFE" w:rsidRDefault="00C94AFE" w:rsidP="00C94AFE">
      <w:pPr>
        <w:ind w:left="57" w:firstLine="684"/>
        <w:jc w:val="center"/>
        <w:rPr>
          <w:sz w:val="28"/>
          <w:szCs w:val="28"/>
        </w:rPr>
      </w:pPr>
    </w:p>
    <w:p w:rsidR="00C94AFE" w:rsidRDefault="00C94AFE" w:rsidP="00C94AFE">
      <w:pPr>
        <w:ind w:left="57" w:firstLine="6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предварительных  итогов социально-экономического развития Медведского сельсовета Черепановского района Новосибирской </w:t>
      </w:r>
      <w:r w:rsidR="00951B4A">
        <w:rPr>
          <w:sz w:val="28"/>
          <w:szCs w:val="28"/>
        </w:rPr>
        <w:t>области за 202</w:t>
      </w:r>
      <w:r w:rsidR="00794CE2">
        <w:rPr>
          <w:sz w:val="28"/>
          <w:szCs w:val="28"/>
        </w:rPr>
        <w:t>2</w:t>
      </w:r>
      <w:r>
        <w:rPr>
          <w:sz w:val="28"/>
          <w:szCs w:val="28"/>
        </w:rPr>
        <w:t>год»</w:t>
      </w:r>
    </w:p>
    <w:p w:rsidR="00C94AFE" w:rsidRPr="002C7B1E" w:rsidRDefault="00C94AFE" w:rsidP="00C94AFE">
      <w:pPr>
        <w:jc w:val="center"/>
        <w:rPr>
          <w:sz w:val="28"/>
          <w:szCs w:val="28"/>
        </w:rPr>
      </w:pPr>
    </w:p>
    <w:p w:rsidR="00C94AFE" w:rsidRDefault="00C94AFE" w:rsidP="00C94AFE">
      <w:pPr>
        <w:spacing w:before="100" w:beforeAutospacing="1" w:after="100" w:afterAutospacing="1"/>
        <w:jc w:val="both"/>
        <w:rPr>
          <w:sz w:val="28"/>
          <w:szCs w:val="28"/>
        </w:rPr>
      </w:pPr>
      <w:r w:rsidRPr="002C7B1E">
        <w:rPr>
          <w:sz w:val="28"/>
          <w:szCs w:val="28"/>
        </w:rPr>
        <w:tab/>
        <w:t>В соответствии со статьей 17</w:t>
      </w:r>
      <w:r w:rsidR="00465ECD">
        <w:rPr>
          <w:sz w:val="28"/>
          <w:szCs w:val="28"/>
        </w:rPr>
        <w:t>2, 184.2</w:t>
      </w:r>
      <w:r w:rsidRPr="002C7B1E">
        <w:rPr>
          <w:sz w:val="28"/>
          <w:szCs w:val="28"/>
        </w:rPr>
        <w:t xml:space="preserve"> Бюджетного кодекса Российской Федерации</w:t>
      </w:r>
      <w:r w:rsidRPr="002C7B1E">
        <w:t xml:space="preserve">, </w:t>
      </w:r>
      <w:r w:rsidRPr="002C7B1E">
        <w:rPr>
          <w:rStyle w:val="14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465ECD">
        <w:rPr>
          <w:rStyle w:val="14"/>
        </w:rPr>
        <w:t xml:space="preserve">во исполнение </w:t>
      </w:r>
      <w:r w:rsidR="00465ECD">
        <w:rPr>
          <w:sz w:val="28"/>
          <w:szCs w:val="28"/>
        </w:rPr>
        <w:t xml:space="preserve">решения </w:t>
      </w:r>
      <w:r w:rsidRPr="002C7B1E">
        <w:rPr>
          <w:sz w:val="28"/>
          <w:szCs w:val="28"/>
        </w:rPr>
        <w:t xml:space="preserve"> 52 сессии Совета депутатов Медведского сельсовета Черепановского района Новосибирской области от 27.04.2015  года «Об утверждении Положения о бюджетном процессе в Медведском сельсовете Черепановского </w:t>
      </w:r>
      <w:r w:rsidR="00465ECD">
        <w:rPr>
          <w:sz w:val="28"/>
          <w:szCs w:val="28"/>
        </w:rPr>
        <w:t xml:space="preserve">района Новосибирской области», </w:t>
      </w:r>
    </w:p>
    <w:p w:rsidR="00C94AFE" w:rsidRDefault="00C94AFE" w:rsidP="00C94AFE">
      <w:pPr>
        <w:spacing w:before="100" w:beforeAutospacing="1" w:after="100" w:afterAutospacing="1"/>
        <w:jc w:val="both"/>
        <w:rPr>
          <w:sz w:val="28"/>
          <w:szCs w:val="28"/>
        </w:rPr>
      </w:pPr>
      <w:r w:rsidRPr="002C7B1E">
        <w:rPr>
          <w:sz w:val="28"/>
          <w:szCs w:val="28"/>
        </w:rPr>
        <w:t>ПОСТАНОВЛЯЮ:</w:t>
      </w:r>
    </w:p>
    <w:p w:rsidR="00C94AFE" w:rsidRDefault="00C94AFE" w:rsidP="00C94AFE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предварительные  итоги социально-экономического  развития Медведского сельсовета Черепановского рай</w:t>
      </w:r>
      <w:r w:rsidR="00951B4A">
        <w:rPr>
          <w:sz w:val="28"/>
          <w:szCs w:val="28"/>
        </w:rPr>
        <w:t>она Новосибирской области за 202</w:t>
      </w:r>
      <w:r w:rsidR="00B04202">
        <w:rPr>
          <w:sz w:val="28"/>
          <w:szCs w:val="28"/>
        </w:rPr>
        <w:t>2</w:t>
      </w:r>
      <w:r>
        <w:rPr>
          <w:sz w:val="28"/>
          <w:szCs w:val="28"/>
        </w:rPr>
        <w:t xml:space="preserve"> год.</w:t>
      </w:r>
    </w:p>
    <w:p w:rsidR="00C94AFE" w:rsidRDefault="00C94AFE" w:rsidP="00C94AFE">
      <w:pPr>
        <w:pStyle w:val="ac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2.Опубликовать постановление в периодическом печатном издании «Медведский вестник» и разместить на официальном сайте администрации Медведского сельсовета Черепановского района Новосибирской области.</w:t>
      </w:r>
    </w:p>
    <w:p w:rsidR="00C94AFE" w:rsidRDefault="00C94AFE" w:rsidP="00C94AFE">
      <w:pPr>
        <w:ind w:firstLine="708"/>
        <w:outlineLvl w:val="0"/>
        <w:rPr>
          <w:sz w:val="28"/>
          <w:szCs w:val="28"/>
        </w:rPr>
      </w:pPr>
    </w:p>
    <w:p w:rsidR="00C94AFE" w:rsidRDefault="00C94AFE" w:rsidP="00C94AFE">
      <w:pPr>
        <w:rPr>
          <w:sz w:val="28"/>
          <w:szCs w:val="28"/>
        </w:rPr>
      </w:pPr>
      <w:r>
        <w:rPr>
          <w:sz w:val="28"/>
          <w:szCs w:val="28"/>
        </w:rPr>
        <w:t xml:space="preserve"> 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</w:t>
      </w:r>
      <w:r w:rsidR="0094350F">
        <w:rPr>
          <w:sz w:val="28"/>
          <w:szCs w:val="28"/>
        </w:rPr>
        <w:t>оставляю за собой.</w:t>
      </w:r>
    </w:p>
    <w:p w:rsidR="00C94AFE" w:rsidRDefault="00C94AFE" w:rsidP="00C94AFE">
      <w:pPr>
        <w:ind w:left="705"/>
        <w:rPr>
          <w:sz w:val="28"/>
          <w:szCs w:val="28"/>
        </w:rPr>
      </w:pPr>
    </w:p>
    <w:p w:rsidR="00C94AFE" w:rsidRDefault="00C94AFE" w:rsidP="00C94AFE">
      <w:pPr>
        <w:ind w:left="705"/>
        <w:rPr>
          <w:sz w:val="28"/>
          <w:szCs w:val="28"/>
        </w:rPr>
      </w:pPr>
    </w:p>
    <w:p w:rsidR="00C94AFE" w:rsidRDefault="00C94AFE" w:rsidP="00C94AFE">
      <w:pPr>
        <w:ind w:left="705"/>
        <w:rPr>
          <w:sz w:val="28"/>
          <w:szCs w:val="28"/>
        </w:rPr>
      </w:pPr>
    </w:p>
    <w:p w:rsidR="00C94AFE" w:rsidRDefault="00C94AFE" w:rsidP="00C94AFE">
      <w:pPr>
        <w:ind w:left="705"/>
        <w:rPr>
          <w:sz w:val="28"/>
          <w:szCs w:val="28"/>
        </w:rPr>
      </w:pPr>
    </w:p>
    <w:p w:rsidR="006958A4" w:rsidRDefault="00951B4A" w:rsidP="00C94AFE">
      <w:pPr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C94AFE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C94AFE">
        <w:rPr>
          <w:sz w:val="28"/>
          <w:szCs w:val="28"/>
        </w:rPr>
        <w:t xml:space="preserve"> Медведского сельсовета</w:t>
      </w:r>
    </w:p>
    <w:p w:rsidR="006958A4" w:rsidRDefault="006958A4" w:rsidP="00C94AFE">
      <w:pPr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C94AFE" w:rsidRDefault="006958A4" w:rsidP="00C94AFE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</w:t>
      </w:r>
      <w:r w:rsidR="00C94AFE">
        <w:rPr>
          <w:sz w:val="28"/>
          <w:szCs w:val="28"/>
        </w:rPr>
        <w:tab/>
      </w:r>
      <w:r w:rsidR="00C94AFE">
        <w:rPr>
          <w:sz w:val="28"/>
          <w:szCs w:val="28"/>
        </w:rPr>
        <w:tab/>
      </w:r>
      <w:r w:rsidR="00C94AFE">
        <w:rPr>
          <w:sz w:val="28"/>
          <w:szCs w:val="28"/>
        </w:rPr>
        <w:tab/>
      </w:r>
      <w:r w:rsidR="00C94AFE">
        <w:rPr>
          <w:sz w:val="28"/>
          <w:szCs w:val="28"/>
        </w:rPr>
        <w:tab/>
      </w:r>
      <w:r w:rsidR="00951B4A">
        <w:rPr>
          <w:sz w:val="28"/>
          <w:szCs w:val="28"/>
        </w:rPr>
        <w:t xml:space="preserve"> </w:t>
      </w:r>
      <w:r w:rsidR="00F258E2">
        <w:rPr>
          <w:sz w:val="28"/>
          <w:szCs w:val="28"/>
        </w:rPr>
        <w:t>И.А. Рабканова</w:t>
      </w:r>
      <w:bookmarkStart w:id="0" w:name="_GoBack"/>
      <w:bookmarkEnd w:id="0"/>
      <w:r w:rsidR="00C94AFE">
        <w:rPr>
          <w:sz w:val="28"/>
          <w:szCs w:val="28"/>
        </w:rPr>
        <w:t xml:space="preserve"> </w:t>
      </w:r>
    </w:p>
    <w:p w:rsidR="00C94AFE" w:rsidRDefault="00C94AFE" w:rsidP="00C94AFE">
      <w:pPr>
        <w:autoSpaceDE w:val="0"/>
        <w:ind w:hanging="576"/>
        <w:jc w:val="center"/>
      </w:pPr>
    </w:p>
    <w:p w:rsidR="00C94AFE" w:rsidRDefault="00C94AFE" w:rsidP="00C94AFE">
      <w:pPr>
        <w:jc w:val="both"/>
      </w:pPr>
    </w:p>
    <w:p w:rsidR="00C94AFE" w:rsidRDefault="00C94AFE" w:rsidP="00C94AFE">
      <w:pPr>
        <w:pStyle w:val="a5"/>
        <w:jc w:val="center"/>
        <w:rPr>
          <w:szCs w:val="24"/>
        </w:rPr>
      </w:pPr>
    </w:p>
    <w:p w:rsidR="00C94AFE" w:rsidRDefault="00C94AFE" w:rsidP="00C94AFE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</w:t>
      </w:r>
    </w:p>
    <w:p w:rsidR="00C94AFE" w:rsidRPr="00A97B54" w:rsidRDefault="00C94AFE" w:rsidP="00C94AFE">
      <w:pPr>
        <w:outlineLvl w:val="0"/>
      </w:pPr>
      <w:r>
        <w:t xml:space="preserve">                                                                                                 </w:t>
      </w:r>
    </w:p>
    <w:p w:rsidR="00C94AFE" w:rsidRPr="004D4DED" w:rsidRDefault="00C94AFE" w:rsidP="00C94AFE">
      <w:pPr>
        <w:rPr>
          <w:sz w:val="20"/>
        </w:rPr>
      </w:pPr>
      <w:r w:rsidRPr="004D4DED">
        <w:rPr>
          <w:sz w:val="20"/>
        </w:rPr>
        <w:t>Клюшова Г.Д.</w:t>
      </w:r>
    </w:p>
    <w:p w:rsidR="00465ECD" w:rsidRPr="006958A4" w:rsidRDefault="00C94AFE" w:rsidP="006958A4">
      <w:pPr>
        <w:rPr>
          <w:sz w:val="20"/>
        </w:rPr>
      </w:pPr>
      <w:r w:rsidRPr="004D4DED">
        <w:rPr>
          <w:sz w:val="20"/>
        </w:rPr>
        <w:t>69-233</w:t>
      </w:r>
    </w:p>
    <w:p w:rsidR="00465ECD" w:rsidRPr="00465ECD" w:rsidRDefault="00465ECD" w:rsidP="00465ECD">
      <w:pPr>
        <w:jc w:val="center"/>
        <w:rPr>
          <w:b/>
          <w:sz w:val="28"/>
          <w:szCs w:val="28"/>
        </w:rPr>
      </w:pPr>
      <w:r w:rsidRPr="00465ECD">
        <w:rPr>
          <w:b/>
          <w:sz w:val="28"/>
          <w:szCs w:val="28"/>
        </w:rPr>
        <w:lastRenderedPageBreak/>
        <w:t>Предварительные итоги социально-экономического развития</w:t>
      </w:r>
    </w:p>
    <w:p w:rsidR="00465ECD" w:rsidRPr="00465ECD" w:rsidRDefault="00465ECD" w:rsidP="00465ECD">
      <w:pPr>
        <w:jc w:val="center"/>
        <w:rPr>
          <w:b/>
          <w:sz w:val="28"/>
          <w:szCs w:val="28"/>
        </w:rPr>
      </w:pPr>
      <w:r w:rsidRPr="00465ECD">
        <w:rPr>
          <w:b/>
          <w:sz w:val="28"/>
          <w:szCs w:val="28"/>
        </w:rPr>
        <w:t>Медведского сельсовета за  10 месяцев 202</w:t>
      </w:r>
      <w:r w:rsidR="00B04202">
        <w:rPr>
          <w:b/>
          <w:sz w:val="28"/>
          <w:szCs w:val="28"/>
        </w:rPr>
        <w:t>2</w:t>
      </w:r>
      <w:r w:rsidRPr="00465ECD">
        <w:rPr>
          <w:b/>
          <w:sz w:val="28"/>
          <w:szCs w:val="28"/>
        </w:rPr>
        <w:t xml:space="preserve"> года</w:t>
      </w:r>
    </w:p>
    <w:p w:rsidR="00C94AFE" w:rsidRDefault="00C94AFE" w:rsidP="00C94AFE">
      <w:pPr>
        <w:ind w:left="57" w:firstLine="684"/>
        <w:jc w:val="center"/>
        <w:rPr>
          <w:b/>
          <w:sz w:val="28"/>
          <w:szCs w:val="28"/>
        </w:rPr>
      </w:pPr>
    </w:p>
    <w:p w:rsidR="00C94AFE" w:rsidRDefault="00C94AFE" w:rsidP="00C94AFE">
      <w:pPr>
        <w:rPr>
          <w:b/>
          <w:sz w:val="28"/>
        </w:rPr>
      </w:pPr>
    </w:p>
    <w:p w:rsidR="00C94AFE" w:rsidRPr="00233699" w:rsidRDefault="00C94AFE" w:rsidP="00C94AFE">
      <w:pPr>
        <w:pStyle w:val="1"/>
        <w:numPr>
          <w:ilvl w:val="1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233699">
        <w:rPr>
          <w:rFonts w:ascii="Times New Roman" w:hAnsi="Times New Roman"/>
          <w:b/>
          <w:sz w:val="28"/>
        </w:rPr>
        <w:t>Территория  муниципального образования:</w:t>
      </w:r>
      <w:r w:rsidRPr="00233699">
        <w:rPr>
          <w:rFonts w:ascii="Times New Roman" w:hAnsi="Times New Roman"/>
          <w:sz w:val="28"/>
        </w:rPr>
        <w:t xml:space="preserve"> </w:t>
      </w:r>
    </w:p>
    <w:p w:rsidR="00C94AFE" w:rsidRDefault="00C94AFE" w:rsidP="00C94AFE">
      <w:pPr>
        <w:rPr>
          <w:sz w:val="28"/>
        </w:rPr>
      </w:pPr>
      <w:r>
        <w:rPr>
          <w:sz w:val="28"/>
        </w:rPr>
        <w:t>Общая площадь территории  поселения-</w:t>
      </w:r>
      <w:r>
        <w:rPr>
          <w:b/>
          <w:sz w:val="28"/>
        </w:rPr>
        <w:t xml:space="preserve"> 23137</w:t>
      </w:r>
      <w:r w:rsidR="0014762E">
        <w:rPr>
          <w:b/>
          <w:sz w:val="28"/>
        </w:rPr>
        <w:t xml:space="preserve"> </w:t>
      </w:r>
      <w:r>
        <w:rPr>
          <w:sz w:val="28"/>
        </w:rPr>
        <w:t xml:space="preserve">га,   расположена в юго-восточной части Новосибирской области на расстоянии 120 км от областного центра г. Новосибирска, в 35 км от районного центра  г. Черепаново  и в 20  км от ближайшей железнодорожной станции </w:t>
      </w:r>
      <w:proofErr w:type="spellStart"/>
      <w:r>
        <w:rPr>
          <w:sz w:val="28"/>
        </w:rPr>
        <w:t>р.п</w:t>
      </w:r>
      <w:proofErr w:type="spellEnd"/>
      <w:r>
        <w:rPr>
          <w:sz w:val="28"/>
        </w:rPr>
        <w:t>. Линево. На т</w:t>
      </w:r>
      <w:r w:rsidR="00951B4A">
        <w:rPr>
          <w:sz w:val="28"/>
        </w:rPr>
        <w:t>ерритории поселения на 01.01.2020</w:t>
      </w:r>
      <w:r>
        <w:rPr>
          <w:sz w:val="28"/>
        </w:rPr>
        <w:t xml:space="preserve"> года зарегистрировано 27  предприятий, организаций и учреждений, в том числе промышленных предприятий -1 , сельскохозяйственных- 13 (из них крестьянских (фермерских) хозяйств- 12),  предприятий торговли и общественного питания- 13. Специализацией поселения является  преимущественно  </w:t>
      </w:r>
      <w:proofErr w:type="gramStart"/>
      <w:r>
        <w:rPr>
          <w:sz w:val="28"/>
        </w:rPr>
        <w:t>сельскохозяйственная</w:t>
      </w:r>
      <w:proofErr w:type="gramEnd"/>
      <w:r>
        <w:rPr>
          <w:sz w:val="28"/>
        </w:rPr>
        <w:t xml:space="preserve">, данным видом деятельности занимаются ЗАО </w:t>
      </w:r>
      <w:proofErr w:type="spellStart"/>
      <w:r>
        <w:rPr>
          <w:sz w:val="28"/>
        </w:rPr>
        <w:t>племзавод</w:t>
      </w:r>
      <w:proofErr w:type="spellEnd"/>
      <w:r>
        <w:rPr>
          <w:sz w:val="28"/>
        </w:rPr>
        <w:t xml:space="preserve"> «Медведский»,  2 крестьянских (фермерских) хозяйства, 434 ЛПХ.</w:t>
      </w:r>
      <w:r>
        <w:rPr>
          <w:b/>
          <w:sz w:val="28"/>
        </w:rPr>
        <w:t xml:space="preserve"> </w:t>
      </w:r>
    </w:p>
    <w:p w:rsidR="00C94AFE" w:rsidRDefault="00C94AFE" w:rsidP="00C94AFE">
      <w:pPr>
        <w:rPr>
          <w:sz w:val="28"/>
        </w:rPr>
      </w:pPr>
      <w:r>
        <w:rPr>
          <w:sz w:val="28"/>
        </w:rPr>
        <w:t>Промышленность представлена – Медведским карьером, который занимается добычей  и обработкой бутового камн</w:t>
      </w:r>
      <w:r w:rsidR="00465ECD">
        <w:rPr>
          <w:sz w:val="28"/>
        </w:rPr>
        <w:t>я, численность работающих  –  64</w:t>
      </w:r>
      <w:r>
        <w:rPr>
          <w:sz w:val="28"/>
        </w:rPr>
        <w:t xml:space="preserve"> </w:t>
      </w:r>
      <w:r w:rsidRPr="00B3431C">
        <w:rPr>
          <w:sz w:val="28"/>
        </w:rPr>
        <w:t>человек.</w:t>
      </w:r>
    </w:p>
    <w:p w:rsidR="00C94AFE" w:rsidRDefault="00C94AFE" w:rsidP="00C94AFE">
      <w:pPr>
        <w:spacing w:after="120"/>
        <w:jc w:val="both"/>
        <w:rPr>
          <w:sz w:val="28"/>
        </w:rPr>
      </w:pPr>
      <w:r>
        <w:rPr>
          <w:sz w:val="28"/>
        </w:rPr>
        <w:t>На территории расположено три населенных пункта - село Медведск, поселок Высокая Поляна, поселок Падун.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5"/>
        <w:gridCol w:w="2057"/>
        <w:gridCol w:w="2461"/>
        <w:gridCol w:w="2670"/>
      </w:tblGrid>
      <w:tr w:rsidR="00C94AFE" w:rsidTr="00C94AFE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Наименование поселения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B04202">
            <w:r>
              <w:t>Численность населения</w:t>
            </w:r>
            <w:r w:rsidR="00005F67">
              <w:t xml:space="preserve"> на 01.01.202</w:t>
            </w:r>
            <w:r w:rsidR="00B04202">
              <w:t>2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 xml:space="preserve">Расстояние от населенного пункта до центра, </w:t>
            </w:r>
            <w:proofErr w:type="gramStart"/>
            <w:r>
              <w:t>км</w:t>
            </w:r>
            <w:proofErr w:type="gramEnd"/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 xml:space="preserve">Расстояние от населенного пункта до районного центра, </w:t>
            </w:r>
            <w:proofErr w:type="gramStart"/>
            <w:r>
              <w:t>км</w:t>
            </w:r>
            <w:proofErr w:type="gramEnd"/>
          </w:p>
        </w:tc>
      </w:tr>
      <w:tr w:rsidR="00C94AFE" w:rsidTr="00C94AFE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с. Медведск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005F67" w:rsidRDefault="00B04202" w:rsidP="00C94AFE">
            <w:pPr>
              <w:jc w:val="center"/>
            </w:pPr>
            <w:r>
              <w:t>1444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0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35</w:t>
            </w:r>
          </w:p>
        </w:tc>
      </w:tr>
      <w:tr w:rsidR="00C94AFE" w:rsidTr="00C94AFE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п. Высокая Поляна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005F67" w:rsidRDefault="00005F67" w:rsidP="00C94AFE">
            <w:pPr>
              <w:jc w:val="center"/>
            </w:pPr>
            <w:r>
              <w:t>110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7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30</w:t>
            </w:r>
          </w:p>
        </w:tc>
      </w:tr>
      <w:tr w:rsidR="00C94AFE" w:rsidTr="00C94AFE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п. Падун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005F67" w:rsidRDefault="00005F67" w:rsidP="00C94AFE">
            <w:pPr>
              <w:jc w:val="center"/>
            </w:pPr>
            <w:r>
              <w:t>5</w:t>
            </w:r>
            <w:r w:rsidR="00B04202">
              <w:t>1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12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35</w:t>
            </w:r>
          </w:p>
        </w:tc>
      </w:tr>
    </w:tbl>
    <w:p w:rsidR="00C94AFE" w:rsidRDefault="00C94AFE" w:rsidP="00C94AFE">
      <w:pPr>
        <w:spacing w:after="120"/>
        <w:jc w:val="both"/>
        <w:rPr>
          <w:sz w:val="28"/>
        </w:rPr>
      </w:pPr>
    </w:p>
    <w:p w:rsidR="00C94AFE" w:rsidRDefault="00C94AFE" w:rsidP="00C94AFE">
      <w:pPr>
        <w:keepNext/>
        <w:jc w:val="center"/>
        <w:outlineLvl w:val="0"/>
        <w:rPr>
          <w:sz w:val="28"/>
        </w:rPr>
      </w:pPr>
      <w:r>
        <w:rPr>
          <w:sz w:val="28"/>
        </w:rPr>
        <w:t>Характеристика экономического потенциала поселения</w:t>
      </w:r>
    </w:p>
    <w:p w:rsidR="00C94AFE" w:rsidRDefault="00C94AFE" w:rsidP="00C94AFE">
      <w:pPr>
        <w:keepNext/>
        <w:jc w:val="center"/>
        <w:rPr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98"/>
        <w:gridCol w:w="1775"/>
      </w:tblGrid>
      <w:tr w:rsidR="00C94AFE" w:rsidTr="00C94AFE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keepNext/>
              <w:jc w:val="center"/>
            </w:pPr>
            <w:r>
              <w:t>Показатели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Количество</w:t>
            </w:r>
          </w:p>
        </w:tc>
      </w:tr>
      <w:tr w:rsidR="00C94AFE" w:rsidTr="00C94AFE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94AFE" w:rsidP="00C94AFE">
            <w:pPr>
              <w:widowControl/>
              <w:numPr>
                <w:ilvl w:val="0"/>
                <w:numId w:val="3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Общая площадь земельного фонда (</w:t>
            </w:r>
            <w:proofErr w:type="gramStart"/>
            <w:r>
              <w:t>га</w:t>
            </w:r>
            <w:proofErr w:type="gramEnd"/>
            <w:r>
              <w:t>):</w:t>
            </w:r>
          </w:p>
          <w:p w:rsidR="00C94AFE" w:rsidRDefault="00C94AFE" w:rsidP="00C94AFE">
            <w:pPr>
              <w:jc w:val="both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94AFE" w:rsidP="00C94AFE">
            <w:pPr>
              <w:jc w:val="both"/>
            </w:pPr>
          </w:p>
          <w:p w:rsidR="00C94AFE" w:rsidRDefault="00C94AFE" w:rsidP="00C94AFE">
            <w:pPr>
              <w:jc w:val="center"/>
            </w:pPr>
            <w:r>
              <w:t>23137</w:t>
            </w:r>
          </w:p>
        </w:tc>
      </w:tr>
      <w:tr w:rsidR="00C94AFE" w:rsidTr="00C94AFE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widowControl/>
              <w:numPr>
                <w:ilvl w:val="0"/>
                <w:numId w:val="4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 xml:space="preserve">площадь, используемая землепользователями, занимающимися сельскохозяйственным производством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20704</w:t>
            </w:r>
          </w:p>
        </w:tc>
      </w:tr>
      <w:tr w:rsidR="00C94AFE" w:rsidTr="00C94AFE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widowControl/>
              <w:numPr>
                <w:ilvl w:val="0"/>
                <w:numId w:val="5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 xml:space="preserve">в том числе, </w:t>
            </w:r>
            <w:proofErr w:type="gramStart"/>
            <w:r>
              <w:t>находящаяся</w:t>
            </w:r>
            <w:proofErr w:type="gramEnd"/>
            <w:r>
              <w:t xml:space="preserve"> в личном пользовании граждан (приусадебные и индивидуальные сады и огороды)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135</w:t>
            </w:r>
          </w:p>
        </w:tc>
      </w:tr>
      <w:tr w:rsidR="00C94AFE" w:rsidTr="00C94AFE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ind w:left="360"/>
              <w:jc w:val="both"/>
            </w:pPr>
            <w:r>
              <w:t>2) неиспользуемые площади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94AFE" w:rsidP="00C94AFE">
            <w:pPr>
              <w:jc w:val="both"/>
              <w:rPr>
                <w:rFonts w:cs="Calibri"/>
              </w:rPr>
            </w:pPr>
          </w:p>
        </w:tc>
      </w:tr>
      <w:tr w:rsidR="00C94AFE" w:rsidTr="00C94AFE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widowControl/>
              <w:numPr>
                <w:ilvl w:val="0"/>
                <w:numId w:val="6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Лесной фонд:</w:t>
            </w:r>
          </w:p>
          <w:p w:rsidR="00C94AFE" w:rsidRDefault="00C94AFE" w:rsidP="00C94AFE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общая площадь (</w:t>
            </w:r>
            <w:proofErr w:type="gramStart"/>
            <w:r>
              <w:t>га</w:t>
            </w:r>
            <w:proofErr w:type="gramEnd"/>
            <w:r>
              <w:t>)</w:t>
            </w:r>
          </w:p>
          <w:p w:rsidR="00C94AFE" w:rsidRDefault="00C94AFE" w:rsidP="00C94AFE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общий запас древесины на корню (тыс. куб. м)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94AFE" w:rsidP="00C94AFE">
            <w:pPr>
              <w:jc w:val="both"/>
            </w:pPr>
          </w:p>
          <w:p w:rsidR="00C94AFE" w:rsidRDefault="00C94AFE" w:rsidP="00C94AFE">
            <w:pPr>
              <w:jc w:val="center"/>
            </w:pPr>
            <w:r>
              <w:t>1172</w:t>
            </w:r>
          </w:p>
        </w:tc>
      </w:tr>
    </w:tbl>
    <w:p w:rsidR="00C94AFE" w:rsidRDefault="00C94AFE" w:rsidP="00C94AFE">
      <w:pPr>
        <w:rPr>
          <w:sz w:val="28"/>
        </w:rPr>
      </w:pPr>
    </w:p>
    <w:p w:rsidR="00C94AFE" w:rsidRDefault="00C94AFE" w:rsidP="00C94AFE">
      <w:pPr>
        <w:ind w:firstLine="708"/>
        <w:rPr>
          <w:sz w:val="28"/>
        </w:rPr>
      </w:pPr>
      <w:r>
        <w:rPr>
          <w:sz w:val="28"/>
        </w:rPr>
        <w:t xml:space="preserve">МО Медведский сельсовет обладает достаточными возможностями  для развития экономики - </w:t>
      </w:r>
      <w:proofErr w:type="spellStart"/>
      <w:r>
        <w:rPr>
          <w:sz w:val="28"/>
        </w:rPr>
        <w:t>природоресурсным</w:t>
      </w:r>
      <w:proofErr w:type="spellEnd"/>
      <w:r>
        <w:rPr>
          <w:sz w:val="28"/>
        </w:rPr>
        <w:t xml:space="preserve">, трудовым, производственным потенциалом. </w:t>
      </w:r>
    </w:p>
    <w:p w:rsidR="00C94AFE" w:rsidRDefault="00C94AFE" w:rsidP="00C94AFE">
      <w:pPr>
        <w:rPr>
          <w:sz w:val="28"/>
        </w:rPr>
      </w:pPr>
    </w:p>
    <w:p w:rsidR="00C94AFE" w:rsidRPr="00233699" w:rsidRDefault="00C94AFE" w:rsidP="00C94AFE">
      <w:pPr>
        <w:tabs>
          <w:tab w:val="left" w:pos="1209"/>
        </w:tabs>
        <w:rPr>
          <w:b/>
          <w:sz w:val="28"/>
        </w:rPr>
      </w:pPr>
      <w:r w:rsidRPr="00233699">
        <w:rPr>
          <w:b/>
          <w:sz w:val="28"/>
        </w:rPr>
        <w:lastRenderedPageBreak/>
        <w:t>1.2. Демографическая ситуация</w:t>
      </w:r>
    </w:p>
    <w:p w:rsidR="005B430C" w:rsidRDefault="00C94AFE" w:rsidP="00C94AFE">
      <w:pPr>
        <w:ind w:firstLine="708"/>
        <w:rPr>
          <w:sz w:val="28"/>
        </w:rPr>
      </w:pPr>
      <w:r>
        <w:rPr>
          <w:sz w:val="28"/>
        </w:rPr>
        <w:t>Общая численность населения Медв</w:t>
      </w:r>
      <w:r w:rsidR="00951B4A">
        <w:rPr>
          <w:sz w:val="28"/>
        </w:rPr>
        <w:t>едского  сельсовета на 01.01.202</w:t>
      </w:r>
      <w:r w:rsidR="00B04202">
        <w:rPr>
          <w:sz w:val="28"/>
        </w:rPr>
        <w:t xml:space="preserve">2 </w:t>
      </w:r>
      <w:r>
        <w:rPr>
          <w:sz w:val="28"/>
        </w:rPr>
        <w:t>года составляет</w:t>
      </w:r>
      <w:r w:rsidR="0014762E">
        <w:rPr>
          <w:sz w:val="28"/>
        </w:rPr>
        <w:t xml:space="preserve"> </w:t>
      </w:r>
      <w:r>
        <w:rPr>
          <w:sz w:val="28"/>
        </w:rPr>
        <w:t>1</w:t>
      </w:r>
      <w:r w:rsidR="00005F67">
        <w:rPr>
          <w:sz w:val="28"/>
        </w:rPr>
        <w:t>6</w:t>
      </w:r>
      <w:r w:rsidR="00B04202">
        <w:rPr>
          <w:sz w:val="28"/>
        </w:rPr>
        <w:t>05</w:t>
      </w:r>
      <w:r>
        <w:rPr>
          <w:sz w:val="28"/>
        </w:rPr>
        <w:t xml:space="preserve">  человек, в том числе </w:t>
      </w:r>
      <w:r w:rsidR="00005F67">
        <w:rPr>
          <w:sz w:val="28"/>
        </w:rPr>
        <w:t xml:space="preserve">трудоспособного населения – </w:t>
      </w:r>
      <w:r w:rsidR="005B430C">
        <w:rPr>
          <w:sz w:val="28"/>
        </w:rPr>
        <w:t>968</w:t>
      </w:r>
      <w:r w:rsidR="005A34E5">
        <w:rPr>
          <w:sz w:val="28"/>
        </w:rPr>
        <w:t xml:space="preserve"> человек  (6</w:t>
      </w:r>
      <w:r w:rsidR="005B430C">
        <w:rPr>
          <w:sz w:val="28"/>
        </w:rPr>
        <w:t>0,3</w:t>
      </w:r>
      <w:r>
        <w:rPr>
          <w:sz w:val="28"/>
        </w:rPr>
        <w:t xml:space="preserve"> % от общей численности), детей в возрасте до 16 лет -</w:t>
      </w:r>
      <w:r w:rsidR="00CE3C3D">
        <w:rPr>
          <w:sz w:val="28"/>
        </w:rPr>
        <w:t xml:space="preserve"> 3</w:t>
      </w:r>
      <w:r w:rsidR="005B430C">
        <w:rPr>
          <w:sz w:val="28"/>
        </w:rPr>
        <w:t xml:space="preserve">49 человека </w:t>
      </w:r>
      <w:proofErr w:type="gramStart"/>
      <w:r w:rsidR="005B430C">
        <w:rPr>
          <w:sz w:val="28"/>
        </w:rPr>
        <w:t xml:space="preserve">( </w:t>
      </w:r>
      <w:proofErr w:type="gramEnd"/>
      <w:r w:rsidR="005B430C">
        <w:rPr>
          <w:sz w:val="28"/>
        </w:rPr>
        <w:t>21,7</w:t>
      </w:r>
      <w:r w:rsidR="00CE3C3D">
        <w:rPr>
          <w:sz w:val="28"/>
        </w:rPr>
        <w:t xml:space="preserve"> </w:t>
      </w:r>
      <w:r>
        <w:rPr>
          <w:sz w:val="28"/>
        </w:rPr>
        <w:t xml:space="preserve">%  от общей численности), пенсионеров – </w:t>
      </w:r>
      <w:r w:rsidR="005B430C">
        <w:rPr>
          <w:sz w:val="28"/>
        </w:rPr>
        <w:t>396</w:t>
      </w:r>
      <w:r w:rsidR="005A34E5">
        <w:rPr>
          <w:sz w:val="28"/>
        </w:rPr>
        <w:t xml:space="preserve"> </w:t>
      </w:r>
      <w:r w:rsidR="005B430C">
        <w:rPr>
          <w:sz w:val="28"/>
        </w:rPr>
        <w:t xml:space="preserve">человека </w:t>
      </w:r>
    </w:p>
    <w:p w:rsidR="00C94AFE" w:rsidRDefault="00C94AFE" w:rsidP="005B430C">
      <w:pPr>
        <w:rPr>
          <w:sz w:val="28"/>
        </w:rPr>
      </w:pPr>
      <w:r>
        <w:rPr>
          <w:sz w:val="28"/>
        </w:rPr>
        <w:t>(2</w:t>
      </w:r>
      <w:r w:rsidR="005B430C">
        <w:rPr>
          <w:sz w:val="28"/>
        </w:rPr>
        <w:t>4,6</w:t>
      </w:r>
      <w:r>
        <w:rPr>
          <w:sz w:val="28"/>
        </w:rPr>
        <w:t xml:space="preserve"> % от общей численности).  </w:t>
      </w:r>
    </w:p>
    <w:p w:rsidR="002616B8" w:rsidRPr="002616B8" w:rsidRDefault="00B04202" w:rsidP="002616B8">
      <w:pPr>
        <w:shd w:val="clear" w:color="auto" w:fill="FFFFFF"/>
        <w:ind w:left="1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За истекший период 2022</w:t>
      </w:r>
      <w:r w:rsidR="002616B8" w:rsidRPr="002616B8">
        <w:rPr>
          <w:spacing w:val="-1"/>
          <w:sz w:val="28"/>
          <w:szCs w:val="28"/>
        </w:rPr>
        <w:t xml:space="preserve"> года родилось </w:t>
      </w:r>
      <w:r w:rsidR="00005F67">
        <w:rPr>
          <w:rFonts w:eastAsiaTheme="minorHAnsi"/>
          <w:spacing w:val="-1"/>
          <w:sz w:val="28"/>
          <w:szCs w:val="28"/>
          <w:lang w:eastAsia="en-US"/>
        </w:rPr>
        <w:t xml:space="preserve"> 5 </w:t>
      </w:r>
      <w:r w:rsidR="002616B8" w:rsidRPr="002616B8">
        <w:rPr>
          <w:spacing w:val="-1"/>
          <w:sz w:val="28"/>
          <w:szCs w:val="28"/>
        </w:rPr>
        <w:t xml:space="preserve"> человек, умерло </w:t>
      </w:r>
      <w:r w:rsidR="00005F67">
        <w:rPr>
          <w:spacing w:val="-1"/>
          <w:sz w:val="28"/>
          <w:szCs w:val="28"/>
        </w:rPr>
        <w:t>18 человек.</w:t>
      </w:r>
    </w:p>
    <w:p w:rsidR="002616B8" w:rsidRDefault="002616B8" w:rsidP="00C94AFE">
      <w:pPr>
        <w:ind w:firstLine="708"/>
        <w:rPr>
          <w:sz w:val="28"/>
        </w:rPr>
      </w:pPr>
    </w:p>
    <w:p w:rsidR="00C94AFE" w:rsidRDefault="00C94AFE" w:rsidP="00C94AFE">
      <w:pPr>
        <w:rPr>
          <w:sz w:val="28"/>
        </w:rPr>
      </w:pPr>
      <w:r>
        <w:rPr>
          <w:sz w:val="28"/>
        </w:rPr>
        <w:t>Демографическая ситуация в Медведском</w:t>
      </w:r>
      <w:r w:rsidR="0014762E">
        <w:rPr>
          <w:sz w:val="28"/>
        </w:rPr>
        <w:t xml:space="preserve">  сельсовете в целом стабильна.</w:t>
      </w:r>
    </w:p>
    <w:p w:rsidR="00C94AFE" w:rsidRDefault="00C94AFE" w:rsidP="00C94AFE">
      <w:pPr>
        <w:jc w:val="center"/>
        <w:outlineLvl w:val="0"/>
        <w:rPr>
          <w:sz w:val="28"/>
        </w:rPr>
      </w:pPr>
    </w:p>
    <w:p w:rsidR="00C94AFE" w:rsidRDefault="00C94AFE" w:rsidP="00C94AFE">
      <w:pPr>
        <w:jc w:val="center"/>
        <w:outlineLvl w:val="0"/>
        <w:rPr>
          <w:sz w:val="28"/>
        </w:rPr>
      </w:pPr>
      <w:r>
        <w:rPr>
          <w:sz w:val="28"/>
        </w:rPr>
        <w:t>Структурные показатели численности населения</w:t>
      </w:r>
    </w:p>
    <w:tbl>
      <w:tblPr>
        <w:tblW w:w="9245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61"/>
        <w:gridCol w:w="2980"/>
        <w:gridCol w:w="304"/>
      </w:tblGrid>
      <w:tr w:rsidR="000D3A9D" w:rsidRPr="00EE29DE" w:rsidTr="00C56143">
        <w:trPr>
          <w:gridAfter w:val="1"/>
          <w:wAfter w:w="304" w:type="dxa"/>
          <w:cantSplit/>
          <w:trHeight w:val="396"/>
        </w:trPr>
        <w:tc>
          <w:tcPr>
            <w:tcW w:w="5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A9D" w:rsidRDefault="000D3A9D" w:rsidP="00C94AFE">
            <w:pPr>
              <w:jc w:val="center"/>
            </w:pPr>
            <w:r>
              <w:t>Показатели</w:t>
            </w:r>
          </w:p>
        </w:tc>
        <w:tc>
          <w:tcPr>
            <w:tcW w:w="2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A9D" w:rsidRPr="00EE29DE" w:rsidRDefault="000D3A9D" w:rsidP="00C56143">
            <w:pPr>
              <w:rPr>
                <w:rFonts w:cs="Calibri"/>
              </w:rPr>
            </w:pPr>
          </w:p>
          <w:p w:rsidR="000D3A9D" w:rsidRPr="00EE29DE" w:rsidRDefault="00B616BF" w:rsidP="00C94AFE">
            <w:pPr>
              <w:jc w:val="center"/>
              <w:rPr>
                <w:rFonts w:cs="Calibri"/>
              </w:rPr>
            </w:pPr>
            <w:r>
              <w:t>2022</w:t>
            </w:r>
            <w:r w:rsidR="000D3A9D">
              <w:t xml:space="preserve"> год</w:t>
            </w:r>
          </w:p>
        </w:tc>
      </w:tr>
      <w:tr w:rsidR="000D3A9D" w:rsidRPr="00EE29DE" w:rsidTr="000D3A9D">
        <w:trPr>
          <w:cantSplit/>
          <w:trHeight w:val="27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3A9D" w:rsidRDefault="000D3A9D" w:rsidP="00C94AFE">
            <w:pPr>
              <w:widowControl/>
              <w:suppressAutoHyphens w:val="0"/>
            </w:pPr>
          </w:p>
        </w:tc>
        <w:tc>
          <w:tcPr>
            <w:tcW w:w="2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A9D" w:rsidRPr="00EE29DE" w:rsidRDefault="000D3A9D" w:rsidP="00C94AFE">
            <w:pPr>
              <w:jc w:val="center"/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A9D" w:rsidRPr="00EE29DE" w:rsidRDefault="000D3A9D" w:rsidP="00C94AFE">
            <w:pPr>
              <w:jc w:val="center"/>
              <w:rPr>
                <w:b/>
              </w:rPr>
            </w:pPr>
          </w:p>
          <w:p w:rsidR="000D3A9D" w:rsidRPr="00EE29DE" w:rsidRDefault="000D3A9D" w:rsidP="00C56143">
            <w:pPr>
              <w:jc w:val="center"/>
              <w:rPr>
                <w:b/>
              </w:rPr>
            </w:pPr>
          </w:p>
          <w:p w:rsidR="000D3A9D" w:rsidRPr="00EE29DE" w:rsidRDefault="000D3A9D" w:rsidP="00C94AFE">
            <w:pPr>
              <w:jc w:val="center"/>
            </w:pPr>
          </w:p>
          <w:p w:rsidR="000D3A9D" w:rsidRPr="00EE29DE" w:rsidRDefault="000D3A9D" w:rsidP="00C94AFE">
            <w:pPr>
              <w:jc w:val="center"/>
            </w:pPr>
          </w:p>
        </w:tc>
      </w:tr>
      <w:tr w:rsidR="00C56143" w:rsidRPr="00EE29DE" w:rsidTr="00C56143">
        <w:trPr>
          <w:cantSplit/>
          <w:trHeight w:val="1"/>
        </w:trPr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Default="00C56143" w:rsidP="00C94AFE">
            <w:r>
              <w:t xml:space="preserve">1.Всего населения 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Pr="00EE29DE" w:rsidRDefault="00320154" w:rsidP="00C94AFE">
            <w:pPr>
              <w:jc w:val="center"/>
            </w:pPr>
            <w:r>
              <w:t>1605</w:t>
            </w:r>
          </w:p>
        </w:tc>
        <w:tc>
          <w:tcPr>
            <w:tcW w:w="304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C56143" w:rsidP="00C94AFE">
            <w:pPr>
              <w:jc w:val="center"/>
            </w:pPr>
          </w:p>
        </w:tc>
      </w:tr>
      <w:tr w:rsidR="00C56143" w:rsidRPr="00EE29DE" w:rsidTr="00C56143">
        <w:trPr>
          <w:cantSplit/>
          <w:trHeight w:val="1"/>
        </w:trPr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Default="00C56143" w:rsidP="00C94AFE">
            <w:pPr>
              <w:widowControl/>
              <w:numPr>
                <w:ilvl w:val="0"/>
                <w:numId w:val="7"/>
              </w:numPr>
              <w:tabs>
                <w:tab w:val="left" w:pos="780"/>
              </w:tabs>
              <w:suppressAutoHyphens w:val="0"/>
              <w:ind w:left="780" w:hanging="780"/>
              <w:jc w:val="both"/>
            </w:pPr>
            <w:r>
              <w:t>Возрастная структура населения(%):</w:t>
            </w:r>
          </w:p>
          <w:p w:rsidR="00C56143" w:rsidRDefault="00C56143" w:rsidP="00C94AFE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До 18 лет</w:t>
            </w:r>
          </w:p>
          <w:p w:rsidR="00C56143" w:rsidRDefault="00C56143" w:rsidP="00C94AFE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 xml:space="preserve">трудоспособного возраста </w:t>
            </w:r>
          </w:p>
          <w:p w:rsidR="00C56143" w:rsidRDefault="00C56143" w:rsidP="00C94AFE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пенсионного возраста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C56143" w:rsidP="00C94AFE">
            <w:pPr>
              <w:jc w:val="center"/>
            </w:pPr>
          </w:p>
          <w:p w:rsidR="00C56143" w:rsidRPr="00EE29DE" w:rsidRDefault="005B4A96" w:rsidP="006F694E">
            <w:r>
              <w:t xml:space="preserve">                    25</w:t>
            </w:r>
          </w:p>
          <w:p w:rsidR="00C56143" w:rsidRPr="00EE29DE" w:rsidRDefault="005B4A96" w:rsidP="00C94AFE">
            <w:pPr>
              <w:jc w:val="center"/>
            </w:pPr>
            <w:r>
              <w:t>60,3</w:t>
            </w:r>
          </w:p>
          <w:p w:rsidR="00C56143" w:rsidRPr="00EE29DE" w:rsidRDefault="005B4A96" w:rsidP="003C3CB3">
            <w:pPr>
              <w:jc w:val="center"/>
            </w:pPr>
            <w:r>
              <w:t>29,6</w:t>
            </w:r>
          </w:p>
        </w:tc>
        <w:tc>
          <w:tcPr>
            <w:tcW w:w="304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C56143" w:rsidP="00C94AFE">
            <w:pPr>
              <w:jc w:val="center"/>
              <w:rPr>
                <w:b/>
              </w:rPr>
            </w:pPr>
          </w:p>
        </w:tc>
      </w:tr>
      <w:tr w:rsidR="00C56143" w:rsidRPr="00EE29DE" w:rsidTr="00C56143">
        <w:trPr>
          <w:cantSplit/>
          <w:trHeight w:val="1"/>
        </w:trPr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Default="00C56143" w:rsidP="00C94AFE">
            <w:r>
              <w:t>3. Численность пенсионеров, состоящих на учете в органах социальной защиты населения (чел.)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C56143" w:rsidP="00C94AFE">
            <w:pPr>
              <w:jc w:val="center"/>
            </w:pPr>
            <w:r>
              <w:t>308</w:t>
            </w:r>
          </w:p>
        </w:tc>
        <w:tc>
          <w:tcPr>
            <w:tcW w:w="304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C56143" w:rsidP="00C94AFE">
            <w:pPr>
              <w:jc w:val="center"/>
              <w:rPr>
                <w:b/>
              </w:rPr>
            </w:pPr>
          </w:p>
        </w:tc>
      </w:tr>
      <w:tr w:rsidR="00C56143" w:rsidRPr="00EE29DE" w:rsidTr="00C56143">
        <w:trPr>
          <w:cantSplit/>
          <w:trHeight w:val="1"/>
        </w:trPr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Default="00C56143" w:rsidP="00C94AFE">
            <w:r>
              <w:t>4. Показатель «детской нагрузки» на трудоспособное население (численность населения моложе 16 лет на одного трудоспособного)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7A3A17" w:rsidP="005B4A96">
            <w:pPr>
              <w:jc w:val="center"/>
            </w:pPr>
            <w:r>
              <w:t>2</w:t>
            </w:r>
            <w:r w:rsidR="005B4A96">
              <w:t>1</w:t>
            </w:r>
            <w:r>
              <w:t>,</w:t>
            </w:r>
            <w:r w:rsidR="005B4A96">
              <w:t>7</w:t>
            </w:r>
          </w:p>
        </w:tc>
        <w:tc>
          <w:tcPr>
            <w:tcW w:w="304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C56143" w:rsidP="00C94AFE">
            <w:pPr>
              <w:jc w:val="center"/>
            </w:pPr>
          </w:p>
        </w:tc>
      </w:tr>
      <w:tr w:rsidR="00C56143" w:rsidRPr="00EE29DE" w:rsidTr="00C56143">
        <w:trPr>
          <w:cantSplit/>
          <w:trHeight w:val="1"/>
        </w:trPr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Default="00C56143" w:rsidP="00C94AFE">
            <w:r>
              <w:t>5. Показатель «пенсионной нагрузки» на трудоспособное население (численность состоящих на учете пенсионеров на одного трудоспособного)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7A3A17" w:rsidP="005B4A96">
            <w:pPr>
              <w:jc w:val="center"/>
            </w:pPr>
            <w:r>
              <w:t>2</w:t>
            </w:r>
            <w:r w:rsidR="005B4A96">
              <w:t>9</w:t>
            </w:r>
            <w:r>
              <w:t>,</w:t>
            </w:r>
            <w:r w:rsidR="005B4A96">
              <w:t>6</w:t>
            </w:r>
          </w:p>
        </w:tc>
        <w:tc>
          <w:tcPr>
            <w:tcW w:w="304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C56143" w:rsidP="00C94AFE">
            <w:pPr>
              <w:jc w:val="center"/>
            </w:pPr>
          </w:p>
        </w:tc>
      </w:tr>
      <w:tr w:rsidR="00C56143" w:rsidRPr="00EE29DE" w:rsidTr="00C56143">
        <w:trPr>
          <w:cantSplit/>
          <w:trHeight w:val="1"/>
        </w:trPr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Default="00C56143" w:rsidP="00C94AFE">
            <w:r>
              <w:t>6. Общая «нагрузка» на трудоспособное население (чел.) (4+5)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7A3A17" w:rsidP="005B4A96">
            <w:pPr>
              <w:jc w:val="center"/>
            </w:pPr>
            <w:r>
              <w:t>5</w:t>
            </w:r>
            <w:r w:rsidR="005B4A96">
              <w:t>1</w:t>
            </w:r>
            <w:r w:rsidR="00C56143">
              <w:t>,</w:t>
            </w:r>
            <w:r w:rsidR="005B4A96">
              <w:t>3</w:t>
            </w:r>
          </w:p>
        </w:tc>
        <w:tc>
          <w:tcPr>
            <w:tcW w:w="304" w:type="dxa"/>
            <w:vMerge/>
            <w:tcBorders>
              <w:left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C56143" w:rsidP="00C94AFE">
            <w:pPr>
              <w:jc w:val="center"/>
            </w:pPr>
          </w:p>
        </w:tc>
      </w:tr>
    </w:tbl>
    <w:p w:rsidR="002616B8" w:rsidRDefault="002616B8" w:rsidP="00C94AFE">
      <w:pPr>
        <w:spacing w:after="120"/>
        <w:rPr>
          <w:sz w:val="28"/>
          <w:szCs w:val="28"/>
        </w:rPr>
      </w:pPr>
    </w:p>
    <w:p w:rsidR="00C94AFE" w:rsidRPr="002616B8" w:rsidRDefault="002616B8" w:rsidP="00C94AFE">
      <w:pPr>
        <w:spacing w:after="120"/>
        <w:rPr>
          <w:b/>
          <w:sz w:val="28"/>
          <w:szCs w:val="28"/>
        </w:rPr>
      </w:pPr>
      <w:proofErr w:type="gramStart"/>
      <w:r w:rsidRPr="002616B8">
        <w:rPr>
          <w:sz w:val="28"/>
          <w:szCs w:val="28"/>
        </w:rPr>
        <w:t xml:space="preserve">Демографическая ситуация, складывающаяся в последние годы на территории </w:t>
      </w:r>
      <w:r>
        <w:rPr>
          <w:sz w:val="28"/>
          <w:szCs w:val="28"/>
        </w:rPr>
        <w:t xml:space="preserve">Медведского сельсовета </w:t>
      </w:r>
      <w:r w:rsidRPr="002616B8">
        <w:rPr>
          <w:sz w:val="28"/>
          <w:szCs w:val="28"/>
        </w:rPr>
        <w:t xml:space="preserve"> свидетельствует</w:t>
      </w:r>
      <w:proofErr w:type="gramEnd"/>
      <w:r w:rsidRPr="002616B8">
        <w:rPr>
          <w:sz w:val="28"/>
          <w:szCs w:val="28"/>
        </w:rPr>
        <w:t xml:space="preserve"> о наличии общих тенденций, присущих большинству территорий </w:t>
      </w:r>
      <w:r>
        <w:rPr>
          <w:sz w:val="28"/>
          <w:szCs w:val="28"/>
        </w:rPr>
        <w:t xml:space="preserve">Новосибирской </w:t>
      </w:r>
      <w:r w:rsidRPr="002616B8">
        <w:rPr>
          <w:sz w:val="28"/>
          <w:szCs w:val="28"/>
        </w:rPr>
        <w:t xml:space="preserve"> области и характеризуется низким уровнем рождаемости, высоким уровнем смертности, неблагоприятным соотношением рождаемость/смертность.</w:t>
      </w:r>
    </w:p>
    <w:p w:rsidR="00C94AFE" w:rsidRPr="00233699" w:rsidRDefault="00C94AFE" w:rsidP="00C94AFE">
      <w:pPr>
        <w:spacing w:after="120"/>
        <w:ind w:left="283"/>
        <w:jc w:val="center"/>
        <w:rPr>
          <w:b/>
          <w:sz w:val="28"/>
        </w:rPr>
      </w:pPr>
      <w:r w:rsidRPr="00233699">
        <w:rPr>
          <w:b/>
          <w:sz w:val="28"/>
        </w:rPr>
        <w:t>1.3</w:t>
      </w:r>
      <w:r w:rsidR="00233699">
        <w:rPr>
          <w:b/>
          <w:sz w:val="28"/>
        </w:rPr>
        <w:t xml:space="preserve">. </w:t>
      </w:r>
      <w:r w:rsidRPr="00233699">
        <w:rPr>
          <w:b/>
          <w:sz w:val="28"/>
        </w:rPr>
        <w:t>Анализ развития социальной сферы</w:t>
      </w:r>
    </w:p>
    <w:p w:rsidR="003F0943" w:rsidRPr="008C6CC8" w:rsidRDefault="007761D6" w:rsidP="003F0943">
      <w:pPr>
        <w:rPr>
          <w:b/>
          <w:sz w:val="28"/>
        </w:rPr>
      </w:pPr>
      <w:r>
        <w:rPr>
          <w:b/>
          <w:sz w:val="28"/>
        </w:rPr>
        <w:t>1</w:t>
      </w:r>
      <w:r w:rsidR="003F0943">
        <w:rPr>
          <w:b/>
          <w:sz w:val="28"/>
        </w:rPr>
        <w:t>.3.1. Образование</w:t>
      </w:r>
      <w:r w:rsidR="003F0943">
        <w:rPr>
          <w:sz w:val="28"/>
        </w:rPr>
        <w:t xml:space="preserve"> </w:t>
      </w:r>
    </w:p>
    <w:p w:rsidR="003F0943" w:rsidRDefault="003F0943" w:rsidP="003F094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Муниципальное казенное образовательное учреждение «Медведская средняя общеобразовательная школа»</w:t>
      </w:r>
      <w:r>
        <w:rPr>
          <w:sz w:val="28"/>
          <w:szCs w:val="28"/>
        </w:rPr>
        <w:t xml:space="preserve"> - образовательная организация (ОО), предоставляющая услуги начального общего образования, основного общего образования, среднего общего образования, а также дополнительного образования для детей и взрослых.</w:t>
      </w:r>
    </w:p>
    <w:p w:rsidR="003F0943" w:rsidRDefault="003F0943" w:rsidP="003F09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школе работают 47 человек, из них 27 педагогических работников. </w:t>
      </w:r>
    </w:p>
    <w:p w:rsidR="003F0943" w:rsidRDefault="003F0943" w:rsidP="003F094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школе работают 27 педагогических работников, из них 17  педагогов  - образование высшее (65%, без совместителей);  9 педагогов - среднее профессиональное (34 %, без совместителей), 5 педагогов с высшей  </w:t>
      </w:r>
      <w:r>
        <w:rPr>
          <w:sz w:val="28"/>
          <w:szCs w:val="28"/>
        </w:rPr>
        <w:lastRenderedPageBreak/>
        <w:t xml:space="preserve">категорией (без совместителей, 19%), 13 педагогов  –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категория (без совместителей, 50%), 5 педагогов - соответствие занимаемой  должности (без совместителей, 19%), 5 педагогов без категории  (19%, стаж менее 2  лет).</w:t>
      </w:r>
      <w:proofErr w:type="gramEnd"/>
      <w:r>
        <w:rPr>
          <w:sz w:val="28"/>
          <w:szCs w:val="28"/>
        </w:rPr>
        <w:t xml:space="preserve"> Два учителя имеют звание «Почетный работник общего образования РФ».</w:t>
      </w:r>
    </w:p>
    <w:p w:rsidR="003F0943" w:rsidRDefault="003F0943" w:rsidP="003F09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Главный показатель успешности ОО – это успеваемость. </w:t>
      </w:r>
    </w:p>
    <w:p w:rsidR="003F0943" w:rsidRDefault="003F0943" w:rsidP="003F09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итогам 2021-2022 г. в школе обучается 226 детей. Абсолютная успеваемость составила  9</w:t>
      </w:r>
      <w:r>
        <w:rPr>
          <w:sz w:val="28"/>
          <w:szCs w:val="28"/>
          <w:u w:val="single"/>
        </w:rPr>
        <w:t>6 %,</w:t>
      </w:r>
      <w:r>
        <w:rPr>
          <w:sz w:val="28"/>
          <w:szCs w:val="28"/>
        </w:rPr>
        <w:t xml:space="preserve"> качественная успеваемость –  </w:t>
      </w:r>
      <w:r>
        <w:rPr>
          <w:sz w:val="28"/>
          <w:szCs w:val="28"/>
          <w:u w:val="single"/>
        </w:rPr>
        <w:t>33 %.</w:t>
      </w:r>
      <w:r>
        <w:rPr>
          <w:sz w:val="28"/>
          <w:szCs w:val="28"/>
        </w:rPr>
        <w:t xml:space="preserve"> Окончили 11 класс и получили аттестат о среднем общем образовании </w:t>
      </w:r>
      <w:r>
        <w:rPr>
          <w:sz w:val="28"/>
          <w:szCs w:val="28"/>
          <w:u w:val="single"/>
        </w:rPr>
        <w:t>100 %</w:t>
      </w:r>
      <w:r>
        <w:rPr>
          <w:sz w:val="28"/>
          <w:szCs w:val="28"/>
        </w:rPr>
        <w:t xml:space="preserve"> учащихся (_7_чел.). Аттестат за курс основного общего образования получили </w:t>
      </w:r>
      <w:r>
        <w:rPr>
          <w:sz w:val="28"/>
          <w:szCs w:val="28"/>
          <w:u w:val="single"/>
        </w:rPr>
        <w:t xml:space="preserve"> 25 </w:t>
      </w:r>
      <w:r>
        <w:rPr>
          <w:sz w:val="28"/>
          <w:szCs w:val="28"/>
        </w:rPr>
        <w:t xml:space="preserve"> учащихся (100%). </w:t>
      </w:r>
    </w:p>
    <w:p w:rsidR="003F0943" w:rsidRDefault="003F0943" w:rsidP="003F094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Школа предоставляет возможность получить дополнительное образование по следующим направлениям: военно-патриотическое (ВПК «Вымпел»), художественное (ТО «Вокальное пение»), спортивное («Русская лапта»).</w:t>
      </w:r>
      <w:proofErr w:type="gramEnd"/>
      <w:r>
        <w:rPr>
          <w:sz w:val="28"/>
          <w:szCs w:val="28"/>
        </w:rPr>
        <w:t xml:space="preserve"> Во внеурочное время в школе работают творческие объединения: авиамодельное конструирование, парашютное дело, кукольный театр, Я – исследователь, робототехника, </w:t>
      </w:r>
      <w:proofErr w:type="spellStart"/>
      <w:r>
        <w:rPr>
          <w:sz w:val="28"/>
          <w:szCs w:val="28"/>
        </w:rPr>
        <w:t>бисероплетение</w:t>
      </w:r>
      <w:proofErr w:type="spellEnd"/>
      <w:r>
        <w:rPr>
          <w:sz w:val="28"/>
          <w:szCs w:val="28"/>
        </w:rPr>
        <w:t xml:space="preserve"> и др. Результаты своей деятельности учащиеся и педагоги демонстрируют в конкурсах, олимпиадах и соревнованиях различных уровней. </w:t>
      </w:r>
    </w:p>
    <w:p w:rsidR="003F0943" w:rsidRDefault="003F0943" w:rsidP="003F09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2022 году в рамках проекта «Современная школа» национального проекта «Образование» в школе открыт центр образования «Точка Роста». Проведен капитальный ремонт 2 кабинетов: кабинета физики, информатики и химии. Данные кабинеты также оснащены современным цифровым оборудованием: цифровые лаборатории, микроскопы, компьютеры, набор для подготовки к ОГЭ по химии, конструктор для занятий робототехникой.</w:t>
      </w:r>
    </w:p>
    <w:p w:rsidR="003F0943" w:rsidRDefault="003F0943" w:rsidP="003F094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Школа стала победителем конкурса </w:t>
      </w:r>
      <w:r>
        <w:rPr>
          <w:rFonts w:eastAsiaTheme="minorHAnsi"/>
          <w:bCs/>
          <w:sz w:val="28"/>
          <w:szCs w:val="28"/>
          <w:lang w:eastAsia="en-US"/>
        </w:rPr>
        <w:t xml:space="preserve">грантов Президента Российской Федерации на реализацию проектов в области культуры, искусства и креативных (творческих) индустрий с проектом «Настольные игры с. Медведское»,  данный проект направлен на развитие мышления 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>у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обучающихся. Срок реализации проекта до 31.05.2023 г. Бюджет проекта – 489257,00 рублей.</w:t>
      </w:r>
    </w:p>
    <w:p w:rsidR="003F0943" w:rsidRDefault="003F0943" w:rsidP="003F094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Победили в Конкурс общественных </w:t>
      </w:r>
      <w:proofErr w:type="spellStart"/>
      <w:r>
        <w:rPr>
          <w:sz w:val="28"/>
          <w:szCs w:val="28"/>
        </w:rPr>
        <w:t>стартапов</w:t>
      </w:r>
      <w:proofErr w:type="spellEnd"/>
      <w:r>
        <w:rPr>
          <w:sz w:val="28"/>
          <w:szCs w:val="28"/>
        </w:rPr>
        <w:t xml:space="preserve"> «Со мной регион успешнее» Ресурсного центра общественных инициатив Черепановского района при поддержке Министерства Региональной политики Новосибирской области с проектом «Фестиваль памяти «Наш герой», посвященный 110летию со дня рождения А.Г. Романову. Бюджет проекта – 21600,00 рублей. 25 августа на территории школы было проведено данное мероприятия. В рамках проекта приобретен ламинатор и брошюровщик. </w:t>
      </w:r>
    </w:p>
    <w:p w:rsidR="003F0943" w:rsidRDefault="003F0943" w:rsidP="003F094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Учителя школы участвуют в профессиональных конкурсах и занимают 1 места: лауреат районного конкурса "Педагогический дебют» Гросс Д.В., учитель биологии, победитель районного конкурса «Мой лучший урок с ИКТ» </w:t>
      </w:r>
      <w:proofErr w:type="spellStart"/>
      <w:r>
        <w:rPr>
          <w:sz w:val="28"/>
          <w:szCs w:val="28"/>
        </w:rPr>
        <w:t>Луговских</w:t>
      </w:r>
      <w:proofErr w:type="spellEnd"/>
      <w:r>
        <w:rPr>
          <w:sz w:val="28"/>
          <w:szCs w:val="28"/>
        </w:rPr>
        <w:t xml:space="preserve"> Н.Н., учитель начальных классов.</w:t>
      </w:r>
    </w:p>
    <w:p w:rsidR="003F0943" w:rsidRDefault="003F0943" w:rsidP="003F094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школе большая инфраструктура: 21 учебный кабинет, мастерская, библиотека, столовая, 2 </w:t>
      </w:r>
      <w:proofErr w:type="gramStart"/>
      <w:r>
        <w:rPr>
          <w:sz w:val="28"/>
          <w:szCs w:val="28"/>
        </w:rPr>
        <w:t>спортивных</w:t>
      </w:r>
      <w:proofErr w:type="gramEnd"/>
      <w:r>
        <w:rPr>
          <w:sz w:val="28"/>
          <w:szCs w:val="28"/>
        </w:rPr>
        <w:t xml:space="preserve"> зала, хоккейная коробка, спортивный стадион. </w:t>
      </w:r>
    </w:p>
    <w:p w:rsidR="00F55352" w:rsidRDefault="00F55352" w:rsidP="003F0943">
      <w:pPr>
        <w:jc w:val="both"/>
        <w:rPr>
          <w:sz w:val="28"/>
          <w:szCs w:val="28"/>
        </w:rPr>
      </w:pPr>
    </w:p>
    <w:p w:rsidR="003F0943" w:rsidRDefault="003F0943" w:rsidP="003F094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В школе имеется пришкольный участок, на котором выращивают овощи для школьной столовой. Выращено 500 кг картофеля,  200 кг свёклы, 200 кг капусты.</w:t>
      </w:r>
    </w:p>
    <w:p w:rsidR="003F0943" w:rsidRDefault="003F0943" w:rsidP="003F09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школе организовано двухразовое горячее питание. Предоставляется бесплатное горячее питание для обучающихся начальных классов, а также льготное питание для детей из малообеспеченных, многодетных семей,1-4 классы, детей-инвалидов и детей ОВЗ. Стоимость питания на одного ребенка устанавливается с нормативами.</w:t>
      </w:r>
    </w:p>
    <w:p w:rsidR="00EC303C" w:rsidRDefault="003F0943" w:rsidP="003F094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 школы ежегодно обеспечиваются учебниками. </w:t>
      </w:r>
      <w:r w:rsidR="00F55352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В 2022 году было закуплено на сумму 250000,00 рублей.</w:t>
      </w:r>
    </w:p>
    <w:p w:rsidR="00EC303C" w:rsidRDefault="00EC303C" w:rsidP="00EC303C">
      <w:pPr>
        <w:pStyle w:val="ac"/>
        <w:tabs>
          <w:tab w:val="left" w:pos="7260"/>
        </w:tabs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C303C" w:rsidRDefault="00EC303C" w:rsidP="00EC303C">
      <w:pPr>
        <w:rPr>
          <w:b/>
          <w:sz w:val="28"/>
          <w:szCs w:val="28"/>
        </w:rPr>
      </w:pPr>
      <w:r>
        <w:rPr>
          <w:b/>
          <w:sz w:val="28"/>
          <w:szCs w:val="22"/>
        </w:rPr>
        <w:t xml:space="preserve">1.3.2. </w:t>
      </w:r>
      <w:r>
        <w:rPr>
          <w:b/>
          <w:sz w:val="28"/>
        </w:rPr>
        <w:t>Муниципальное дошкольное образовательное учреждение  детский сад «Колосок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с. Медведск</w:t>
      </w:r>
    </w:p>
    <w:p w:rsidR="00EC303C" w:rsidRDefault="00F55352" w:rsidP="00EC303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C303C">
        <w:rPr>
          <w:sz w:val="28"/>
          <w:szCs w:val="28"/>
        </w:rPr>
        <w:t>На  01.11.2022г. штатная численность работников - 17 человек;</w:t>
      </w:r>
      <w:r>
        <w:rPr>
          <w:sz w:val="28"/>
          <w:szCs w:val="28"/>
        </w:rPr>
        <w:t xml:space="preserve">                       </w:t>
      </w:r>
      <w:r w:rsidR="00EC303C">
        <w:rPr>
          <w:sz w:val="28"/>
          <w:szCs w:val="28"/>
        </w:rPr>
        <w:t xml:space="preserve">количество воспитанников  - 54 детей. </w:t>
      </w:r>
    </w:p>
    <w:p w:rsidR="00EC303C" w:rsidRDefault="00EC303C" w:rsidP="00EC303C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период 2022 года в МДОУ детский сад «Колосок» с. Медведск было </w:t>
      </w:r>
    </w:p>
    <w:p w:rsidR="00EC303C" w:rsidRDefault="00EC303C" w:rsidP="00EC303C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Проведено:</w:t>
      </w:r>
    </w:p>
    <w:p w:rsidR="00EC303C" w:rsidRDefault="00EC303C" w:rsidP="00EC303C">
      <w:pPr>
        <w:pStyle w:val="ac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работ по ремонту системы водоотведения в здании </w:t>
      </w:r>
    </w:p>
    <w:p w:rsidR="00EC303C" w:rsidRDefault="00EC303C" w:rsidP="00EC303C">
      <w:pPr>
        <w:pStyle w:val="ac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сумму 64 590 рублей.</w:t>
      </w:r>
    </w:p>
    <w:p w:rsidR="00EC303C" w:rsidRPr="00AD4BF5" w:rsidRDefault="00EC303C" w:rsidP="00AD4BF5">
      <w:pPr>
        <w:pStyle w:val="ac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работ по ремонту наружных сетей теплоснабжения на территории детского сада на сумму 125 965,20 рублей.</w:t>
      </w:r>
    </w:p>
    <w:p w:rsidR="00EC303C" w:rsidRDefault="00EC303C" w:rsidP="00EC303C">
      <w:pPr>
        <w:pStyle w:val="ac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работ по замене центральных дверных блоков</w:t>
      </w:r>
    </w:p>
    <w:p w:rsidR="00EC303C" w:rsidRPr="00AD4BF5" w:rsidRDefault="00EC303C" w:rsidP="00AD4BF5">
      <w:pPr>
        <w:pStyle w:val="ac"/>
        <w:ind w:left="4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сумму 135 114 рублей, выделенных депутатом Законодательного           Собрания  Мороз И. Г.</w:t>
      </w:r>
    </w:p>
    <w:p w:rsidR="00EC303C" w:rsidRDefault="00EC303C" w:rsidP="00EC303C">
      <w:pPr>
        <w:pStyle w:val="ac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 текущий ремонт здания в ходе, которого </w:t>
      </w:r>
      <w:proofErr w:type="gramStart"/>
      <w:r>
        <w:rPr>
          <w:rFonts w:ascii="Times New Roman" w:hAnsi="Times New Roman"/>
          <w:sz w:val="28"/>
          <w:szCs w:val="28"/>
        </w:rPr>
        <w:t>выполнена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EC303C" w:rsidRDefault="00EC303C" w:rsidP="00EC303C">
      <w:pPr>
        <w:pStyle w:val="ac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побелка;</w:t>
      </w:r>
    </w:p>
    <w:p w:rsidR="00EC303C" w:rsidRDefault="00EC303C" w:rsidP="00EC303C">
      <w:pPr>
        <w:pStyle w:val="ac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частичная покраска (панелей, окон, пола);</w:t>
      </w:r>
    </w:p>
    <w:p w:rsidR="00EC303C" w:rsidRDefault="00EC303C" w:rsidP="00EC303C">
      <w:pPr>
        <w:pStyle w:val="ac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замена песка в песочницах;</w:t>
      </w:r>
    </w:p>
    <w:p w:rsidR="00EC303C" w:rsidRDefault="00EC303C" w:rsidP="00EC303C">
      <w:pPr>
        <w:pStyle w:val="ac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промывка системы отопления.</w:t>
      </w:r>
    </w:p>
    <w:p w:rsidR="00EC303C" w:rsidRPr="00AD4BF5" w:rsidRDefault="00EC303C" w:rsidP="00EC303C">
      <w:pPr>
        <w:pStyle w:val="ac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 замер сопротивления изоляции всего здания на  19 500 рублей;</w:t>
      </w:r>
    </w:p>
    <w:p w:rsidR="00EC303C" w:rsidRPr="00AD4BF5" w:rsidRDefault="00EC303C" w:rsidP="00AD4BF5">
      <w:pPr>
        <w:pStyle w:val="ac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Проведена </w:t>
      </w:r>
      <w:proofErr w:type="spellStart"/>
      <w:r>
        <w:rPr>
          <w:rFonts w:ascii="Times New Roman" w:hAnsi="Times New Roman"/>
          <w:sz w:val="28"/>
          <w:szCs w:val="28"/>
        </w:rPr>
        <w:t>акарицидная</w:t>
      </w:r>
      <w:proofErr w:type="spellEnd"/>
      <w:r>
        <w:rPr>
          <w:rFonts w:ascii="Times New Roman" w:hAnsi="Times New Roman"/>
          <w:sz w:val="28"/>
          <w:szCs w:val="28"/>
        </w:rPr>
        <w:t xml:space="preserve"> обработка территории на сумму 1950 рублей.</w:t>
      </w:r>
    </w:p>
    <w:p w:rsidR="00EC303C" w:rsidRPr="00AD4BF5" w:rsidRDefault="00EC303C" w:rsidP="00EC303C">
      <w:pPr>
        <w:pStyle w:val="ac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 периодический медосмотр работников ДОУ на сумму 34 873 рублей, психиатрическое освидетельствование  на сумму 16 140 рублей.</w:t>
      </w:r>
    </w:p>
    <w:p w:rsidR="00EC303C" w:rsidRDefault="00EC303C" w:rsidP="00EC303C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 Приобретено:</w:t>
      </w:r>
    </w:p>
    <w:p w:rsidR="00EC303C" w:rsidRDefault="00EC303C" w:rsidP="00EC303C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картриджи цветные на 5 000 рублей;</w:t>
      </w:r>
    </w:p>
    <w:p w:rsidR="00EC303C" w:rsidRDefault="00EC303C" w:rsidP="00EC303C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монитор на 11 500 рублей;</w:t>
      </w:r>
    </w:p>
    <w:p w:rsidR="00EC303C" w:rsidRDefault="00EC303C" w:rsidP="00EC303C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учебные пособия  на 11 590  рублей;</w:t>
      </w:r>
    </w:p>
    <w:p w:rsidR="00EC303C" w:rsidRDefault="00EC303C" w:rsidP="00EC303C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учебные пособия для дополнительного образования на 8765 рублей;</w:t>
      </w:r>
    </w:p>
    <w:p w:rsidR="00EC303C" w:rsidRDefault="00EC303C" w:rsidP="00EC303C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игровая зона «Мастерская» на 9 445 рублей;</w:t>
      </w:r>
    </w:p>
    <w:p w:rsidR="00EC303C" w:rsidRDefault="00EC303C" w:rsidP="00EC303C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шкаф под горшки на 5000 рублей;</w:t>
      </w:r>
    </w:p>
    <w:p w:rsidR="00EC303C" w:rsidRDefault="00EC303C" w:rsidP="00EC303C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огнетушители -2 шт.</w:t>
      </w:r>
    </w:p>
    <w:p w:rsidR="00F55352" w:rsidRDefault="00F55352" w:rsidP="005E2BD0">
      <w:pPr>
        <w:rPr>
          <w:sz w:val="28"/>
          <w:szCs w:val="28"/>
        </w:rPr>
      </w:pPr>
    </w:p>
    <w:p w:rsidR="005E2BD0" w:rsidRDefault="005E2BD0" w:rsidP="005E2BD0">
      <w:pPr>
        <w:rPr>
          <w:color w:val="000000"/>
          <w:sz w:val="27"/>
          <w:szCs w:val="27"/>
        </w:rPr>
      </w:pPr>
      <w:r>
        <w:rPr>
          <w:b/>
          <w:sz w:val="28"/>
        </w:rPr>
        <w:t>1.3.3. Культура</w:t>
      </w:r>
      <w:r>
        <w:rPr>
          <w:color w:val="000000"/>
          <w:sz w:val="27"/>
          <w:szCs w:val="27"/>
        </w:rPr>
        <w:t xml:space="preserve"> </w:t>
      </w:r>
    </w:p>
    <w:p w:rsidR="005E2BD0" w:rsidRDefault="005E2BD0" w:rsidP="005E2BD0">
      <w:pPr>
        <w:rPr>
          <w:sz w:val="28"/>
          <w:szCs w:val="28"/>
        </w:rPr>
      </w:pPr>
      <w:r>
        <w:rPr>
          <w:sz w:val="28"/>
          <w:szCs w:val="28"/>
        </w:rPr>
        <w:t>Количество работающих СДК 14 человек, из них 8 специалистов.</w:t>
      </w:r>
    </w:p>
    <w:p w:rsidR="005E2BD0" w:rsidRDefault="005E2BD0" w:rsidP="005E2BD0">
      <w:pPr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Медведском Доме культуры работают кружки и коллективы </w:t>
      </w:r>
      <w:r>
        <w:rPr>
          <w:sz w:val="28"/>
          <w:szCs w:val="28"/>
        </w:rPr>
        <w:lastRenderedPageBreak/>
        <w:t xml:space="preserve">художественной самодеятельности: под руководством </w:t>
      </w:r>
      <w:proofErr w:type="spellStart"/>
      <w:r>
        <w:rPr>
          <w:sz w:val="28"/>
          <w:szCs w:val="28"/>
        </w:rPr>
        <w:t>Цырулис</w:t>
      </w:r>
      <w:proofErr w:type="spellEnd"/>
      <w:r>
        <w:rPr>
          <w:sz w:val="28"/>
          <w:szCs w:val="28"/>
        </w:rPr>
        <w:t xml:space="preserve"> Н.В.– вокальная группа «Надежда»,  детская вокальная группа «Радуга»; под руководством Гросс Д.В. –  танцевальный кружок </w:t>
      </w:r>
      <w:r>
        <w:rPr>
          <w:color w:val="000000" w:themeColor="text1"/>
          <w:sz w:val="28"/>
          <w:szCs w:val="28"/>
        </w:rPr>
        <w:t>«</w:t>
      </w:r>
      <w:proofErr w:type="spellStart"/>
      <w:r>
        <w:rPr>
          <w:color w:val="000000" w:themeColor="text1"/>
          <w:sz w:val="28"/>
          <w:szCs w:val="28"/>
        </w:rPr>
        <w:t>Микс</w:t>
      </w:r>
      <w:proofErr w:type="spellEnd"/>
      <w:r>
        <w:rPr>
          <w:color w:val="000000" w:themeColor="text1"/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под руководством Гончаровой Н. В. – кружок художественного чтения «Муза», Теннис, умелые ручки – руководитель Рыбалкина Ксения Аркадьевна, и женский клуб «За чашечкой чая!» - руководитель Минкова Татьяна Петровна.</w:t>
      </w:r>
      <w:proofErr w:type="gramEnd"/>
      <w:r>
        <w:rPr>
          <w:color w:val="000000" w:themeColor="text1"/>
          <w:sz w:val="28"/>
          <w:szCs w:val="28"/>
        </w:rPr>
        <w:t xml:space="preserve">  Всего посещают кружки 113 человека.</w:t>
      </w:r>
    </w:p>
    <w:p w:rsidR="005E2BD0" w:rsidRDefault="005E2BD0" w:rsidP="005E2BD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За 2022 год  (за 10 месяцев) проведено 231  мероприятия,  их посетило 2939 человек, из них 85 платных мероприятий, которые посетило 723 человек.</w:t>
      </w:r>
    </w:p>
    <w:p w:rsidR="005E2BD0" w:rsidRDefault="005E2BD0" w:rsidP="005E2BD0">
      <w:pPr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Лучшие  мероприятия:  для детей – «В гостях у сказки» - конкурсная программа,  «Викторина на день Пушкина»; для молодежи - «Учись студент! Веселись Татьяна!» « Сплети </w:t>
      </w:r>
      <w:proofErr w:type="spellStart"/>
      <w:r>
        <w:rPr>
          <w:color w:val="000000" w:themeColor="text1"/>
          <w:sz w:val="28"/>
          <w:szCs w:val="28"/>
        </w:rPr>
        <w:t>веночек</w:t>
      </w:r>
      <w:proofErr w:type="gramStart"/>
      <w:r>
        <w:rPr>
          <w:color w:val="000000" w:themeColor="text1"/>
          <w:sz w:val="28"/>
          <w:szCs w:val="28"/>
        </w:rPr>
        <w:t>,к</w:t>
      </w:r>
      <w:proofErr w:type="gramEnd"/>
      <w:r>
        <w:rPr>
          <w:color w:val="000000" w:themeColor="text1"/>
          <w:sz w:val="28"/>
          <w:szCs w:val="28"/>
        </w:rPr>
        <w:t>ак</w:t>
      </w:r>
      <w:proofErr w:type="spellEnd"/>
      <w:r>
        <w:rPr>
          <w:color w:val="000000" w:themeColor="text1"/>
          <w:sz w:val="28"/>
          <w:szCs w:val="28"/>
        </w:rPr>
        <w:t xml:space="preserve"> плетут судьбу» - исторический час; для разных категорий – Концерт: ко дня 8 марта, день смеха- развлекательная программа, День белых журавлей.</w:t>
      </w:r>
    </w:p>
    <w:p w:rsidR="005E2BD0" w:rsidRDefault="005E2BD0" w:rsidP="005E2BD0">
      <w:pPr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2022г. коллективы художественной самодеятельности приняли участие в: Районных  конкурсах «</w:t>
      </w:r>
      <w:proofErr w:type="spellStart"/>
      <w:r>
        <w:rPr>
          <w:color w:val="000000" w:themeColor="text1"/>
          <w:sz w:val="28"/>
          <w:szCs w:val="28"/>
        </w:rPr>
        <w:t>Черепановские</w:t>
      </w:r>
      <w:proofErr w:type="spellEnd"/>
      <w:r>
        <w:rPr>
          <w:color w:val="000000" w:themeColor="text1"/>
          <w:sz w:val="28"/>
          <w:szCs w:val="28"/>
        </w:rPr>
        <w:t xml:space="preserve"> самоцветы», «Я люблю тебя Россия», «Театральные встречи», «Малиновый звон», «В едином хороводе». Приняли участие в акциях «Окна Победы», «Свеча памяти», «Фонарики Победы», «Чистый лес», Помогай в </w:t>
      </w:r>
      <w:proofErr w:type="spellStart"/>
      <w:r>
        <w:rPr>
          <w:color w:val="000000" w:themeColor="text1"/>
          <w:sz w:val="28"/>
          <w:szCs w:val="28"/>
        </w:rPr>
        <w:t>первомай</w:t>
      </w:r>
      <w:proofErr w:type="spellEnd"/>
      <w:r>
        <w:rPr>
          <w:color w:val="000000" w:themeColor="text1"/>
          <w:sz w:val="28"/>
          <w:szCs w:val="28"/>
        </w:rPr>
        <w:t xml:space="preserve">», «Все в цветах </w:t>
      </w:r>
      <w:proofErr w:type="spellStart"/>
      <w:r>
        <w:rPr>
          <w:color w:val="000000" w:themeColor="text1"/>
          <w:sz w:val="28"/>
          <w:szCs w:val="28"/>
        </w:rPr>
        <w:t>триколора</w:t>
      </w:r>
      <w:proofErr w:type="spellEnd"/>
      <w:r>
        <w:rPr>
          <w:color w:val="000000" w:themeColor="text1"/>
          <w:sz w:val="28"/>
          <w:szCs w:val="28"/>
        </w:rPr>
        <w:t>», «Сила в истине», «Пожелания для солдата», «</w:t>
      </w:r>
      <w:proofErr w:type="gramStart"/>
      <w:r>
        <w:rPr>
          <w:color w:val="000000" w:themeColor="text1"/>
          <w:sz w:val="28"/>
          <w:szCs w:val="28"/>
        </w:rPr>
        <w:t>За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gramStart"/>
      <w:r>
        <w:rPr>
          <w:color w:val="000000" w:themeColor="text1"/>
          <w:sz w:val="28"/>
          <w:szCs w:val="28"/>
        </w:rPr>
        <w:t>наших</w:t>
      </w:r>
      <w:proofErr w:type="gramEnd"/>
      <w:r>
        <w:rPr>
          <w:color w:val="000000" w:themeColor="text1"/>
          <w:sz w:val="28"/>
          <w:szCs w:val="28"/>
        </w:rPr>
        <w:t>», «Мы первые», «В поддержку нашим солдатам», «Пора весенних добрых дел», «Домики для птичек», «Блокадный хлеб».</w:t>
      </w:r>
    </w:p>
    <w:p w:rsidR="005E2BD0" w:rsidRDefault="005E2BD0" w:rsidP="005E2BD0">
      <w:pPr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Требуется капитальный ремонт: пола в зрительном зале, сцены, замена пожарных выходов. </w:t>
      </w:r>
    </w:p>
    <w:p w:rsidR="005E2BD0" w:rsidRDefault="005E2BD0" w:rsidP="005E2BD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В СДК имеется: телевизор, 2 колонок, 3 ноутбука,  микшерный пульт, усилитель,  6 микрофонов, теннисный стол, 3 микрофонные стойки, 110 посадочных ме</w:t>
      </w:r>
      <w:proofErr w:type="gramStart"/>
      <w:r>
        <w:rPr>
          <w:color w:val="000000" w:themeColor="text1"/>
          <w:sz w:val="28"/>
          <w:szCs w:val="28"/>
        </w:rPr>
        <w:t>ст в зр</w:t>
      </w:r>
      <w:proofErr w:type="gramEnd"/>
      <w:r>
        <w:rPr>
          <w:color w:val="000000" w:themeColor="text1"/>
          <w:sz w:val="28"/>
          <w:szCs w:val="28"/>
        </w:rPr>
        <w:t>ительном зале.</w:t>
      </w:r>
    </w:p>
    <w:p w:rsidR="005E2BD0" w:rsidRDefault="005E2BD0" w:rsidP="005E2BD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Необходимо приобрести световое (его вообще нет) и музыкальное оборудование (очень часто ломается) для сцены и для дискотеки, 2 компьютера, экран, </w:t>
      </w:r>
      <w:proofErr w:type="spellStart"/>
      <w:r>
        <w:rPr>
          <w:color w:val="000000" w:themeColor="text1"/>
          <w:sz w:val="28"/>
          <w:szCs w:val="28"/>
        </w:rPr>
        <w:t>проэктор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5E2BD0" w:rsidRDefault="005E2BD0" w:rsidP="003F0943">
      <w:pPr>
        <w:ind w:left="284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 За 2022 год собрано средств от платных услуг – </w:t>
      </w:r>
      <w:r>
        <w:rPr>
          <w:color w:val="000000" w:themeColor="text1"/>
          <w:sz w:val="28"/>
          <w:szCs w:val="28"/>
        </w:rPr>
        <w:t>7500</w:t>
      </w:r>
      <w:r>
        <w:rPr>
          <w:rFonts w:eastAsia="Calibri"/>
          <w:color w:val="000000" w:themeColor="text1"/>
          <w:sz w:val="28"/>
          <w:szCs w:val="28"/>
        </w:rPr>
        <w:t xml:space="preserve">,00 руб.,     (план 28 000,00 руб.). </w:t>
      </w:r>
    </w:p>
    <w:p w:rsidR="003F0943" w:rsidRPr="003F0943" w:rsidRDefault="003F0943" w:rsidP="003F0943">
      <w:pPr>
        <w:ind w:left="284"/>
        <w:rPr>
          <w:rFonts w:eastAsia="Calibri"/>
          <w:color w:val="000000" w:themeColor="text1"/>
          <w:sz w:val="28"/>
          <w:szCs w:val="28"/>
        </w:rPr>
      </w:pPr>
    </w:p>
    <w:p w:rsidR="005E2BD0" w:rsidRPr="003F0943" w:rsidRDefault="005E2BD0" w:rsidP="003F0943">
      <w:pPr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Информация о  работе Филиала клуба поселка Высокая Поляна </w:t>
      </w:r>
    </w:p>
    <w:p w:rsidR="005E2BD0" w:rsidRDefault="005E2BD0" w:rsidP="005E2BD0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Количество работающих 3 человека, из них 1 специалист.</w:t>
      </w:r>
      <w:proofErr w:type="gramEnd"/>
    </w:p>
    <w:p w:rsidR="005E2BD0" w:rsidRDefault="005E2BD0" w:rsidP="005E2BD0">
      <w:pPr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клубе функционирует 2 </w:t>
      </w:r>
      <w:proofErr w:type="gramStart"/>
      <w:r>
        <w:rPr>
          <w:color w:val="000000" w:themeColor="text1"/>
          <w:sz w:val="28"/>
          <w:szCs w:val="28"/>
        </w:rPr>
        <w:t>клубных</w:t>
      </w:r>
      <w:proofErr w:type="gramEnd"/>
      <w:r>
        <w:rPr>
          <w:color w:val="000000" w:themeColor="text1"/>
          <w:sz w:val="28"/>
          <w:szCs w:val="28"/>
        </w:rPr>
        <w:t xml:space="preserve"> формирования: «Художественное слово»- посещают 5 человек, «Умелые ручки» - 5 человек. Руководитель </w:t>
      </w:r>
      <w:proofErr w:type="spellStart"/>
      <w:r>
        <w:rPr>
          <w:color w:val="000000" w:themeColor="text1"/>
          <w:sz w:val="28"/>
          <w:szCs w:val="28"/>
        </w:rPr>
        <w:t>Рундаева</w:t>
      </w:r>
      <w:proofErr w:type="spellEnd"/>
      <w:r>
        <w:rPr>
          <w:color w:val="000000" w:themeColor="text1"/>
          <w:sz w:val="28"/>
          <w:szCs w:val="28"/>
        </w:rPr>
        <w:t xml:space="preserve"> Людмила Николаевна.</w:t>
      </w:r>
    </w:p>
    <w:p w:rsidR="005E2BD0" w:rsidRDefault="005E2BD0" w:rsidP="005E2BD0">
      <w:pPr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2022 году принимали участие в районном конкурсе «Поэтическое кафе», «</w:t>
      </w:r>
      <w:proofErr w:type="spellStart"/>
      <w:r>
        <w:rPr>
          <w:color w:val="000000" w:themeColor="text1"/>
          <w:sz w:val="28"/>
          <w:szCs w:val="28"/>
        </w:rPr>
        <w:t>Черепановские</w:t>
      </w:r>
      <w:proofErr w:type="spellEnd"/>
      <w:r>
        <w:rPr>
          <w:color w:val="000000" w:themeColor="text1"/>
          <w:sz w:val="28"/>
          <w:szCs w:val="28"/>
        </w:rPr>
        <w:t xml:space="preserve"> самоцветы!»,  «Сочиняем сказку», «театральные встречи», «Сельхоз ярмарке»  - диплом за участие. Акции «Окна Победы»! «Фонари Победы!», «Свеча памяти», «Под флагом Российским я живу», «Узнавай свой край»</w:t>
      </w:r>
    </w:p>
    <w:p w:rsidR="005E2BD0" w:rsidRPr="003606FB" w:rsidRDefault="005E2BD0" w:rsidP="005E2BD0">
      <w:pPr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Лучшие мероприятия 2022 года: «На Ивана на купала», «Мы выбираем </w:t>
      </w:r>
      <w:r>
        <w:rPr>
          <w:color w:val="000000" w:themeColor="text1"/>
          <w:sz w:val="28"/>
          <w:szCs w:val="28"/>
        </w:rPr>
        <w:lastRenderedPageBreak/>
        <w:t>спорт» – для детей, для молодежи – Викторина «У Родины моей даль бескрайняя»</w:t>
      </w:r>
      <w:proofErr w:type="gramStart"/>
      <w:r>
        <w:rPr>
          <w:color w:val="000000" w:themeColor="text1"/>
          <w:sz w:val="28"/>
          <w:szCs w:val="28"/>
        </w:rPr>
        <w:t xml:space="preserve"> </w:t>
      </w:r>
      <w:r w:rsidRPr="003606FB">
        <w:rPr>
          <w:color w:val="000000" w:themeColor="text1"/>
          <w:sz w:val="28"/>
          <w:szCs w:val="28"/>
        </w:rPr>
        <w:t>;</w:t>
      </w:r>
      <w:proofErr w:type="gramEnd"/>
      <w:r w:rsidRPr="003606F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Адресное поздравления к 9 мая для тружеников тыла.</w:t>
      </w:r>
    </w:p>
    <w:p w:rsidR="005E2BD0" w:rsidRDefault="005E2BD0" w:rsidP="005E2BD0">
      <w:pPr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 2022 год проведено 59 мероприятия посетило 274 человек, из них на платной основе 13, посетило 78 человек. </w:t>
      </w:r>
    </w:p>
    <w:p w:rsidR="005E2BD0" w:rsidRDefault="005E2BD0" w:rsidP="005E2BD0">
      <w:pPr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клубе имеется: 2муз. Центра, тенистый стол.</w:t>
      </w:r>
    </w:p>
    <w:p w:rsidR="005E2BD0" w:rsidRDefault="005E2BD0" w:rsidP="005E2BD0">
      <w:pPr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Требуется замена окон, покраска пола, проведение водопровода, водоотведения.</w:t>
      </w:r>
    </w:p>
    <w:p w:rsidR="003F0943" w:rsidRDefault="003F0943" w:rsidP="005E2BD0">
      <w:pPr>
        <w:ind w:firstLine="708"/>
        <w:rPr>
          <w:color w:val="000000" w:themeColor="text1"/>
          <w:sz w:val="28"/>
          <w:szCs w:val="28"/>
        </w:rPr>
      </w:pPr>
    </w:p>
    <w:p w:rsidR="005E2BD0" w:rsidRPr="003F0943" w:rsidRDefault="005E2BD0" w:rsidP="003F0943">
      <w:pPr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Информация о  работе</w:t>
      </w:r>
      <w:r>
        <w:rPr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Филиала клуба поселка Падун</w:t>
      </w:r>
    </w:p>
    <w:p w:rsidR="005E2BD0" w:rsidRDefault="005E2BD0" w:rsidP="005E2BD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Всего работников 1, специалист 1.</w:t>
      </w:r>
    </w:p>
    <w:p w:rsidR="005E2BD0" w:rsidRDefault="005E2BD0" w:rsidP="005E2BD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клубе работают 2 </w:t>
      </w:r>
      <w:proofErr w:type="gramStart"/>
      <w:r>
        <w:rPr>
          <w:color w:val="000000" w:themeColor="text1"/>
          <w:sz w:val="28"/>
          <w:szCs w:val="28"/>
        </w:rPr>
        <w:t>клубных</w:t>
      </w:r>
      <w:proofErr w:type="gramEnd"/>
      <w:r>
        <w:rPr>
          <w:color w:val="000000" w:themeColor="text1"/>
          <w:sz w:val="28"/>
          <w:szCs w:val="28"/>
        </w:rPr>
        <w:t xml:space="preserve"> формирования: « Умелые ручки»! посещают 3 человека, вокальный «</w:t>
      </w:r>
      <w:proofErr w:type="spellStart"/>
      <w:r>
        <w:rPr>
          <w:color w:val="000000" w:themeColor="text1"/>
          <w:sz w:val="28"/>
          <w:szCs w:val="28"/>
        </w:rPr>
        <w:t>Веселухи</w:t>
      </w:r>
      <w:proofErr w:type="spellEnd"/>
      <w:r>
        <w:rPr>
          <w:color w:val="000000" w:themeColor="text1"/>
          <w:sz w:val="28"/>
          <w:szCs w:val="28"/>
        </w:rPr>
        <w:t>»!- 3 человека, руководитель Газина Наталья Александровна.</w:t>
      </w:r>
    </w:p>
    <w:p w:rsidR="005E2BD0" w:rsidRDefault="005E2BD0" w:rsidP="005E2BD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2022 году принимали участие в районных конкурсах «театральные встречи», «Сельхоз ярмарке»</w:t>
      </w:r>
      <w:proofErr w:type="gramStart"/>
      <w:r>
        <w:rPr>
          <w:color w:val="000000" w:themeColor="text1"/>
          <w:sz w:val="28"/>
          <w:szCs w:val="28"/>
        </w:rPr>
        <w:t xml:space="preserve"> ,</w:t>
      </w:r>
      <w:proofErr w:type="gramEnd"/>
      <w:r>
        <w:rPr>
          <w:color w:val="000000" w:themeColor="text1"/>
          <w:sz w:val="28"/>
          <w:szCs w:val="28"/>
        </w:rPr>
        <w:t xml:space="preserve"> участвовали в акциях «Окна Победы», «Свеча памяти», «Окна России», «Голубь Мира». </w:t>
      </w:r>
    </w:p>
    <w:p w:rsidR="005E2BD0" w:rsidRDefault="005E2BD0" w:rsidP="005E2BD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Лучшими мероприятиями 2022 года являются: «Масленица», « Адресное поздравление на День пожилых людей», «Врываемся в лето».</w:t>
      </w:r>
    </w:p>
    <w:p w:rsidR="005E2BD0" w:rsidRDefault="005E2BD0" w:rsidP="005E2BD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В клубе имеется</w:t>
      </w:r>
      <w:proofErr w:type="gramStart"/>
      <w:r>
        <w:rPr>
          <w:color w:val="000000" w:themeColor="text1"/>
          <w:sz w:val="28"/>
          <w:szCs w:val="28"/>
        </w:rPr>
        <w:t xml:space="preserve"> :</w:t>
      </w:r>
      <w:proofErr w:type="gramEnd"/>
      <w:r>
        <w:rPr>
          <w:color w:val="000000" w:themeColor="text1"/>
          <w:sz w:val="28"/>
          <w:szCs w:val="28"/>
        </w:rPr>
        <w:t xml:space="preserve"> бильярдный стол, муз. Центр, 13 зрительных мест.</w:t>
      </w:r>
    </w:p>
    <w:p w:rsidR="005E2BD0" w:rsidRDefault="005E2BD0" w:rsidP="005E2BD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Необходима замена окон, замена обоев, покраска пола.</w:t>
      </w:r>
    </w:p>
    <w:p w:rsidR="005E2BD0" w:rsidRDefault="005E2BD0" w:rsidP="005E2BD0">
      <w:pPr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 2022 год проведено 43 мероприятия посетило 189 человек, из них на платной основе 19, посетило 48 человек. </w:t>
      </w:r>
    </w:p>
    <w:p w:rsidR="000D7206" w:rsidRDefault="000D7206" w:rsidP="000D7206">
      <w:pPr>
        <w:rPr>
          <w:sz w:val="28"/>
          <w:szCs w:val="28"/>
        </w:rPr>
      </w:pPr>
    </w:p>
    <w:p w:rsidR="00C94AFE" w:rsidRDefault="00EF018E" w:rsidP="000D7206">
      <w:pPr>
        <w:rPr>
          <w:color w:val="000000"/>
        </w:rPr>
      </w:pPr>
      <w:r>
        <w:rPr>
          <w:b/>
          <w:sz w:val="28"/>
        </w:rPr>
        <w:t>1.3.4</w:t>
      </w:r>
      <w:r w:rsidR="00C94AFE">
        <w:rPr>
          <w:b/>
          <w:sz w:val="28"/>
        </w:rPr>
        <w:t>.Здравоохранение</w:t>
      </w:r>
      <w:r w:rsidR="00C94AFE">
        <w:rPr>
          <w:color w:val="000000"/>
        </w:rPr>
        <w:t xml:space="preserve"> </w:t>
      </w:r>
    </w:p>
    <w:p w:rsidR="00C94AFE" w:rsidRDefault="00C94AFE" w:rsidP="00C94AFE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Население Медведского муниципального образования обслуживают: врачебная амбулатория, два фельдшерско-акушерских пункта (</w:t>
      </w:r>
      <w:proofErr w:type="spellStart"/>
      <w:r>
        <w:rPr>
          <w:color w:val="000000"/>
          <w:sz w:val="28"/>
        </w:rPr>
        <w:t>Падунский</w:t>
      </w:r>
      <w:proofErr w:type="spellEnd"/>
      <w:r>
        <w:rPr>
          <w:color w:val="000000"/>
          <w:sz w:val="28"/>
        </w:rPr>
        <w:t xml:space="preserve">, </w:t>
      </w:r>
      <w:proofErr w:type="gramStart"/>
      <w:r>
        <w:rPr>
          <w:color w:val="000000"/>
          <w:sz w:val="28"/>
        </w:rPr>
        <w:t>Высоко-Полянский</w:t>
      </w:r>
      <w:proofErr w:type="gramEnd"/>
      <w:r>
        <w:rPr>
          <w:color w:val="000000"/>
          <w:sz w:val="28"/>
        </w:rPr>
        <w:t>).</w:t>
      </w:r>
    </w:p>
    <w:p w:rsidR="00C94AFE" w:rsidRDefault="00C94AFE" w:rsidP="00C94AFE">
      <w:pPr>
        <w:jc w:val="center"/>
        <w:outlineLvl w:val="0"/>
        <w:rPr>
          <w:sz w:val="28"/>
        </w:rPr>
      </w:pPr>
      <w:r>
        <w:rPr>
          <w:sz w:val="28"/>
        </w:rPr>
        <w:t>Медицинские учреждения сельсовета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"/>
        <w:gridCol w:w="1858"/>
        <w:gridCol w:w="1607"/>
        <w:gridCol w:w="1391"/>
        <w:gridCol w:w="1360"/>
        <w:gridCol w:w="1549"/>
        <w:gridCol w:w="1425"/>
      </w:tblGrid>
      <w:tr w:rsidR="00C94AFE" w:rsidTr="00C94AFE">
        <w:trPr>
          <w:trHeight w:val="1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94AFE" w:rsidP="00C94AFE">
            <w:pPr>
              <w:ind w:left="-57"/>
              <w:rPr>
                <w:rFonts w:cs="Calibr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ind w:left="-57"/>
            </w:pPr>
            <w:r>
              <w:t>Медицинское учреждение (название)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ind w:left="-57"/>
            </w:pPr>
            <w:r>
              <w:t>Дислокация (с адресной привязкой)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ind w:left="-57"/>
            </w:pPr>
            <w:r>
              <w:t>Количество коек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ind w:left="-57"/>
            </w:pPr>
            <w:r>
              <w:t xml:space="preserve">Количество врачей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ind w:left="-91"/>
            </w:pPr>
            <w:r>
              <w:t>Количество среднего медперсонала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ind w:left="-57" w:right="-158"/>
            </w:pPr>
            <w:r>
              <w:t>Количество младшего медперсонала</w:t>
            </w:r>
          </w:p>
        </w:tc>
      </w:tr>
      <w:tr w:rsidR="00C94AFE" w:rsidTr="00C94AFE">
        <w:trPr>
          <w:trHeight w:val="1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 xml:space="preserve">Медведская врачебная амбулатория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ул. Романова 19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77173F" w:rsidP="00C94AFE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77173F" w:rsidP="00C94AFE">
            <w:pPr>
              <w:jc w:val="center"/>
            </w:pPr>
            <w:r>
              <w:t>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77173F" w:rsidP="00C94AFE">
            <w:pPr>
              <w:jc w:val="center"/>
            </w:pPr>
            <w:r>
              <w:t>7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77173F" w:rsidP="00C94AFE">
            <w:pPr>
              <w:jc w:val="center"/>
            </w:pPr>
            <w:r>
              <w:t>1</w:t>
            </w:r>
          </w:p>
        </w:tc>
      </w:tr>
      <w:tr w:rsidR="00C94AFE" w:rsidTr="00C94AFE">
        <w:trPr>
          <w:trHeight w:val="1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ФАП</w:t>
            </w:r>
          </w:p>
          <w:p w:rsidR="00C94AFE" w:rsidRDefault="00C94AFE" w:rsidP="00C94AFE">
            <w:pPr>
              <w:jc w:val="center"/>
            </w:pPr>
            <w:r>
              <w:t xml:space="preserve"> п. Высокая Поляна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ул. Кленовая 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-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1</w:t>
            </w:r>
          </w:p>
        </w:tc>
      </w:tr>
      <w:tr w:rsidR="00C94AFE" w:rsidTr="00C94AFE">
        <w:trPr>
          <w:trHeight w:val="1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 xml:space="preserve">ФАП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адун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ул. Школьная 10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-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77173F" w:rsidP="00C94AFE">
            <w:pPr>
              <w:jc w:val="center"/>
            </w:pPr>
            <w:r>
              <w:t>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-</w:t>
            </w:r>
          </w:p>
        </w:tc>
      </w:tr>
    </w:tbl>
    <w:p w:rsidR="00C94AFE" w:rsidRDefault="00C94AFE" w:rsidP="00C94AFE">
      <w:pPr>
        <w:rPr>
          <w:sz w:val="28"/>
        </w:rPr>
      </w:pPr>
    </w:p>
    <w:p w:rsidR="00F55352" w:rsidRDefault="00C94AFE" w:rsidP="00F55352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Профилактическая работа проводится </w:t>
      </w:r>
      <w:proofErr w:type="spellStart"/>
      <w:r>
        <w:rPr>
          <w:color w:val="000000"/>
          <w:sz w:val="28"/>
        </w:rPr>
        <w:t>планово</w:t>
      </w:r>
      <w:proofErr w:type="spellEnd"/>
      <w:r>
        <w:rPr>
          <w:color w:val="000000"/>
          <w:sz w:val="28"/>
        </w:rPr>
        <w:t>, охват</w:t>
      </w:r>
      <w:r w:rsidR="0077173F">
        <w:rPr>
          <w:color w:val="000000"/>
          <w:sz w:val="28"/>
        </w:rPr>
        <w:t xml:space="preserve"> профилактическими осмотрами – 5</w:t>
      </w:r>
      <w:r>
        <w:rPr>
          <w:color w:val="000000"/>
          <w:sz w:val="28"/>
        </w:rPr>
        <w:t>0%, флюорографическое обследование н</w:t>
      </w:r>
      <w:r w:rsidR="0077173F">
        <w:rPr>
          <w:color w:val="000000"/>
          <w:sz w:val="28"/>
        </w:rPr>
        <w:t>аселение – 32</w:t>
      </w:r>
      <w:r>
        <w:rPr>
          <w:color w:val="000000"/>
          <w:sz w:val="28"/>
        </w:rPr>
        <w:t>%</w:t>
      </w:r>
      <w:r w:rsidR="0077173F">
        <w:rPr>
          <w:color w:val="000000"/>
          <w:sz w:val="28"/>
        </w:rPr>
        <w:t>. План прививок выполняется на 85</w:t>
      </w:r>
      <w:r>
        <w:rPr>
          <w:color w:val="000000"/>
          <w:sz w:val="28"/>
        </w:rPr>
        <w:t>%. Осуществляется диспансерное наблюдение за больными.</w:t>
      </w:r>
    </w:p>
    <w:p w:rsidR="00F55352" w:rsidRDefault="00F55352" w:rsidP="00F55352">
      <w:pPr>
        <w:ind w:firstLine="709"/>
        <w:jc w:val="both"/>
        <w:rPr>
          <w:color w:val="000000"/>
          <w:sz w:val="28"/>
        </w:rPr>
      </w:pPr>
    </w:p>
    <w:p w:rsidR="00F55352" w:rsidRDefault="00F55352" w:rsidP="00F55352">
      <w:pPr>
        <w:ind w:firstLine="709"/>
        <w:jc w:val="both"/>
        <w:rPr>
          <w:color w:val="000000"/>
          <w:sz w:val="28"/>
        </w:rPr>
      </w:pPr>
    </w:p>
    <w:p w:rsidR="00C94AFE" w:rsidRDefault="00EF018E" w:rsidP="00F55352">
      <w:pPr>
        <w:ind w:firstLine="709"/>
        <w:jc w:val="both"/>
        <w:rPr>
          <w:b/>
          <w:sz w:val="28"/>
        </w:rPr>
      </w:pPr>
      <w:r>
        <w:rPr>
          <w:b/>
          <w:sz w:val="28"/>
        </w:rPr>
        <w:lastRenderedPageBreak/>
        <w:t>1.3.5</w:t>
      </w:r>
      <w:r w:rsidR="00C94AFE">
        <w:rPr>
          <w:b/>
          <w:sz w:val="28"/>
        </w:rPr>
        <w:t xml:space="preserve">. Социальная защита и социальное обеспечение населения. </w:t>
      </w:r>
    </w:p>
    <w:p w:rsidR="00C94AFE" w:rsidRDefault="00390978" w:rsidP="00C94AFE">
      <w:pPr>
        <w:jc w:val="both"/>
        <w:rPr>
          <w:b/>
          <w:sz w:val="28"/>
        </w:rPr>
      </w:pPr>
      <w:r>
        <w:rPr>
          <w:sz w:val="28"/>
        </w:rPr>
        <w:t>На территории МО проживают 272</w:t>
      </w:r>
      <w:r w:rsidR="00C94AFE">
        <w:rPr>
          <w:sz w:val="28"/>
        </w:rPr>
        <w:t xml:space="preserve"> человек льготных категорий.</w:t>
      </w:r>
    </w:p>
    <w:p w:rsidR="00FB4AC0" w:rsidRDefault="003745CB" w:rsidP="00C94AFE">
      <w:pPr>
        <w:rPr>
          <w:sz w:val="28"/>
        </w:rPr>
      </w:pPr>
      <w:r>
        <w:rPr>
          <w:sz w:val="28"/>
        </w:rPr>
        <w:t>На учете  состоят: Инвалиды – 62</w:t>
      </w:r>
      <w:r w:rsidR="00C94AFE" w:rsidRPr="00DE504B">
        <w:rPr>
          <w:sz w:val="28"/>
        </w:rPr>
        <w:t xml:space="preserve"> челове</w:t>
      </w:r>
      <w:r>
        <w:rPr>
          <w:sz w:val="28"/>
        </w:rPr>
        <w:t>к</w:t>
      </w:r>
      <w:r w:rsidR="00FB4AC0">
        <w:rPr>
          <w:sz w:val="28"/>
        </w:rPr>
        <w:t xml:space="preserve">а в </w:t>
      </w:r>
      <w:proofErr w:type="spellStart"/>
      <w:r w:rsidR="00FB4AC0">
        <w:rPr>
          <w:sz w:val="28"/>
        </w:rPr>
        <w:t>т.ч</w:t>
      </w:r>
      <w:proofErr w:type="spellEnd"/>
      <w:r w:rsidR="00FB4AC0">
        <w:rPr>
          <w:sz w:val="28"/>
        </w:rPr>
        <w:t>.</w:t>
      </w:r>
      <w:r>
        <w:rPr>
          <w:sz w:val="28"/>
        </w:rPr>
        <w:t xml:space="preserve"> семьи с детьми </w:t>
      </w:r>
    </w:p>
    <w:p w:rsidR="00C94AFE" w:rsidRDefault="003745CB" w:rsidP="00FB4AC0">
      <w:pPr>
        <w:rPr>
          <w:sz w:val="28"/>
        </w:rPr>
      </w:pPr>
      <w:r>
        <w:rPr>
          <w:sz w:val="28"/>
        </w:rPr>
        <w:t>инвалидами – 2</w:t>
      </w:r>
      <w:r w:rsidR="00FB4AC0">
        <w:rPr>
          <w:sz w:val="28"/>
        </w:rPr>
        <w:t>,</w:t>
      </w:r>
      <w:r w:rsidR="00C94AFE" w:rsidRPr="00DE504B">
        <w:rPr>
          <w:sz w:val="28"/>
        </w:rPr>
        <w:t>участники боевых действий в Афганистане,</w:t>
      </w:r>
      <w:r w:rsidR="00390978">
        <w:rPr>
          <w:sz w:val="28"/>
        </w:rPr>
        <w:t xml:space="preserve"> Чечне – 11, </w:t>
      </w:r>
      <w:r w:rsidR="00C94AFE">
        <w:rPr>
          <w:sz w:val="28"/>
        </w:rPr>
        <w:t xml:space="preserve"> </w:t>
      </w:r>
      <w:r w:rsidR="00C94AFE" w:rsidRPr="00DE504B">
        <w:rPr>
          <w:sz w:val="28"/>
        </w:rPr>
        <w:t>многодетные семьи – 4</w:t>
      </w:r>
      <w:r>
        <w:rPr>
          <w:sz w:val="28"/>
        </w:rPr>
        <w:t>4</w:t>
      </w:r>
      <w:r w:rsidR="000E0509">
        <w:rPr>
          <w:sz w:val="28"/>
        </w:rPr>
        <w:t>, ветераны труда -94</w:t>
      </w:r>
      <w:r w:rsidR="00C94AFE" w:rsidRPr="00DE504B">
        <w:rPr>
          <w:sz w:val="28"/>
        </w:rPr>
        <w:t>, приемные семьи -1, малообеспеченные семьи – 5</w:t>
      </w:r>
      <w:r w:rsidR="0077173F">
        <w:rPr>
          <w:sz w:val="28"/>
        </w:rPr>
        <w:t>6,  на надомном обслуживании- 4</w:t>
      </w:r>
      <w:r w:rsidR="00C94AFE" w:rsidRPr="00DE504B">
        <w:rPr>
          <w:sz w:val="28"/>
        </w:rPr>
        <w:t xml:space="preserve">  </w:t>
      </w:r>
      <w:r w:rsidR="00C94AFE">
        <w:rPr>
          <w:sz w:val="28"/>
        </w:rPr>
        <w:t>челове</w:t>
      </w:r>
      <w:r w:rsidR="000E0509">
        <w:rPr>
          <w:sz w:val="28"/>
        </w:rPr>
        <w:t>ка</w:t>
      </w:r>
      <w:r w:rsidR="00C94AFE">
        <w:rPr>
          <w:sz w:val="28"/>
        </w:rPr>
        <w:t>.</w:t>
      </w:r>
    </w:p>
    <w:p w:rsidR="00E21953" w:rsidRDefault="00C94AFE" w:rsidP="00326A53">
      <w:pPr>
        <w:ind w:firstLine="567"/>
        <w:jc w:val="both"/>
        <w:rPr>
          <w:sz w:val="28"/>
        </w:rPr>
      </w:pPr>
      <w:r>
        <w:rPr>
          <w:sz w:val="28"/>
        </w:rPr>
        <w:t>Специалистом по социальной работе проводится прием граждан по различным вопросам, выдаются справки на детское питание, на социальные стипендии, на школьные обеды, продаются льготные билеты на проезд, в том чи</w:t>
      </w:r>
      <w:r w:rsidR="00326A53">
        <w:rPr>
          <w:sz w:val="28"/>
        </w:rPr>
        <w:t>сле детям из многодетных семей.</w:t>
      </w:r>
    </w:p>
    <w:p w:rsidR="00C94AFE" w:rsidRDefault="00E21953" w:rsidP="00C94AFE">
      <w:pPr>
        <w:jc w:val="both"/>
        <w:outlineLvl w:val="0"/>
        <w:rPr>
          <w:b/>
          <w:sz w:val="28"/>
        </w:rPr>
      </w:pPr>
      <w:r>
        <w:rPr>
          <w:b/>
          <w:sz w:val="28"/>
        </w:rPr>
        <w:t>1.3.6</w:t>
      </w:r>
      <w:r w:rsidR="00C94AFE">
        <w:rPr>
          <w:b/>
          <w:sz w:val="28"/>
        </w:rPr>
        <w:t xml:space="preserve">. Опека и попечительство </w:t>
      </w:r>
    </w:p>
    <w:p w:rsidR="00C94AFE" w:rsidRPr="00270627" w:rsidRDefault="00C94AFE" w:rsidP="00C94AFE">
      <w:pPr>
        <w:jc w:val="both"/>
        <w:rPr>
          <w:sz w:val="28"/>
        </w:rPr>
      </w:pPr>
      <w:r w:rsidRPr="00DE504B">
        <w:rPr>
          <w:sz w:val="28"/>
        </w:rPr>
        <w:t>На территории Медведского сельсовета существуют такие формы семейного жизнеустройства детей-сирот и детей, лишенных родительских прав как опека (по</w:t>
      </w:r>
      <w:r>
        <w:rPr>
          <w:sz w:val="28"/>
        </w:rPr>
        <w:t>печительство) и приемная семья.</w:t>
      </w:r>
    </w:p>
    <w:p w:rsidR="007E352A" w:rsidRDefault="00C94AFE" w:rsidP="007E352A">
      <w:pPr>
        <w:jc w:val="both"/>
        <w:rPr>
          <w:sz w:val="28"/>
        </w:rPr>
      </w:pPr>
      <w:r>
        <w:rPr>
          <w:sz w:val="28"/>
        </w:rPr>
        <w:tab/>
        <w:t>В соответствии с законодательством оказывается  помощь органу опеки  и попечит</w:t>
      </w:r>
      <w:r w:rsidR="00C673A8">
        <w:rPr>
          <w:sz w:val="28"/>
        </w:rPr>
        <w:t>ельства.</w:t>
      </w:r>
    </w:p>
    <w:p w:rsidR="007E352A" w:rsidRDefault="007E352A" w:rsidP="007E35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1.3.7. Молодежная политика </w:t>
      </w:r>
    </w:p>
    <w:p w:rsidR="007E352A" w:rsidRDefault="007E352A" w:rsidP="007E352A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Медведского МО  ведётся работа с детьми, подростками и молодёжью, молодыми семьями, студентами и рабочей молодёжью села. </w:t>
      </w:r>
    </w:p>
    <w:p w:rsidR="007E352A" w:rsidRDefault="007E352A" w:rsidP="007E352A">
      <w:pPr>
        <w:rPr>
          <w:b/>
          <w:sz w:val="28"/>
          <w:szCs w:val="28"/>
        </w:rPr>
      </w:pPr>
      <w:r>
        <w:rPr>
          <w:color w:val="181818"/>
          <w:sz w:val="28"/>
          <w:szCs w:val="28"/>
        </w:rPr>
        <w:t xml:space="preserve">     Реализация молодёжной политики осуществляется через проведение мероприятий, способствующих </w:t>
      </w:r>
      <w:r>
        <w:rPr>
          <w:b/>
          <w:color w:val="181818"/>
          <w:sz w:val="28"/>
          <w:szCs w:val="28"/>
        </w:rPr>
        <w:t xml:space="preserve">духовно-нравственному воспитанию, </w:t>
      </w:r>
      <w:r>
        <w:rPr>
          <w:b/>
          <w:iCs/>
          <w:color w:val="181818"/>
          <w:sz w:val="28"/>
          <w:szCs w:val="28"/>
        </w:rPr>
        <w:t xml:space="preserve"> патриотизма и гражданской ответственности, </w:t>
      </w:r>
      <w:r>
        <w:rPr>
          <w:b/>
          <w:color w:val="181818"/>
          <w:sz w:val="28"/>
          <w:szCs w:val="28"/>
        </w:rPr>
        <w:t xml:space="preserve"> интеллектуальных и творческих способностей, </w:t>
      </w:r>
      <w:r>
        <w:rPr>
          <w:b/>
          <w:sz w:val="28"/>
          <w:szCs w:val="28"/>
        </w:rPr>
        <w:t xml:space="preserve"> волонтерское движения и добровольчество,  профилактика правонарушений среди подростков и молодёжи. </w:t>
      </w:r>
    </w:p>
    <w:p w:rsidR="007E352A" w:rsidRDefault="007E352A" w:rsidP="007E352A">
      <w:pPr>
        <w:rPr>
          <w:sz w:val="28"/>
          <w:szCs w:val="28"/>
        </w:rPr>
      </w:pPr>
      <w:r>
        <w:rPr>
          <w:sz w:val="28"/>
          <w:szCs w:val="28"/>
        </w:rPr>
        <w:t xml:space="preserve">За отчетный период специалистом по работе с молодёжью организованы и проведены мероприятия: </w:t>
      </w:r>
    </w:p>
    <w:p w:rsidR="007E352A" w:rsidRDefault="007E352A" w:rsidP="007E352A">
      <w:pPr>
        <w:ind w:right="201"/>
        <w:rPr>
          <w:sz w:val="28"/>
          <w:szCs w:val="28"/>
        </w:rPr>
      </w:pPr>
      <w:r>
        <w:rPr>
          <w:sz w:val="28"/>
          <w:szCs w:val="28"/>
        </w:rPr>
        <w:t xml:space="preserve">Поздравление воинов-интернационалистов, посвященное Дню вывода Советских войск из Афганистана. </w:t>
      </w:r>
    </w:p>
    <w:p w:rsidR="007E352A" w:rsidRDefault="007E352A" w:rsidP="007E352A">
      <w:pPr>
        <w:ind w:right="201"/>
        <w:rPr>
          <w:sz w:val="28"/>
          <w:szCs w:val="28"/>
        </w:rPr>
      </w:pPr>
      <w:r>
        <w:rPr>
          <w:sz w:val="28"/>
          <w:szCs w:val="28"/>
        </w:rPr>
        <w:t xml:space="preserve">Совместно с Молодежным центром на базе Медведской школы проведены «Зарница» и соревнования по военному многоборью,  соревнования по мини-футболу на кубок </w:t>
      </w:r>
      <w:proofErr w:type="spellStart"/>
      <w:r>
        <w:rPr>
          <w:sz w:val="28"/>
          <w:szCs w:val="28"/>
        </w:rPr>
        <w:t>Медведска</w:t>
      </w:r>
      <w:proofErr w:type="spellEnd"/>
      <w:r>
        <w:rPr>
          <w:sz w:val="28"/>
          <w:szCs w:val="28"/>
        </w:rPr>
        <w:t>, митинг на День Победы.</w:t>
      </w:r>
    </w:p>
    <w:p w:rsidR="007E352A" w:rsidRDefault="007E352A" w:rsidP="007E352A">
      <w:pPr>
        <w:ind w:right="201"/>
        <w:rPr>
          <w:sz w:val="28"/>
          <w:szCs w:val="28"/>
        </w:rPr>
      </w:pPr>
      <w:r>
        <w:rPr>
          <w:sz w:val="28"/>
          <w:szCs w:val="28"/>
        </w:rPr>
        <w:t xml:space="preserve">Приняли участие во Всероссийском уроке памяти «И звучат имена героев», «Помним </w:t>
      </w:r>
      <w:proofErr w:type="spellStart"/>
      <w:r>
        <w:rPr>
          <w:sz w:val="28"/>
          <w:szCs w:val="28"/>
        </w:rPr>
        <w:t>Бесслан</w:t>
      </w:r>
      <w:proofErr w:type="spellEnd"/>
      <w:r>
        <w:rPr>
          <w:sz w:val="28"/>
          <w:szCs w:val="28"/>
        </w:rPr>
        <w:t xml:space="preserve">»,  в Областном волонтерском образовательном лагере «Волонтер54», участвовала </w:t>
      </w:r>
      <w:proofErr w:type="spellStart"/>
      <w:r>
        <w:rPr>
          <w:sz w:val="28"/>
          <w:szCs w:val="28"/>
        </w:rPr>
        <w:t>Мещерикова</w:t>
      </w:r>
      <w:proofErr w:type="spellEnd"/>
      <w:r>
        <w:rPr>
          <w:sz w:val="28"/>
          <w:szCs w:val="28"/>
        </w:rPr>
        <w:t xml:space="preserve"> Оксана, активная волонтерка, член организации «Молодая Гвардия».</w:t>
      </w:r>
    </w:p>
    <w:p w:rsidR="007E352A" w:rsidRDefault="007E352A" w:rsidP="007E352A">
      <w:pPr>
        <w:ind w:right="201"/>
        <w:rPr>
          <w:rFonts w:cs="Aharoni"/>
          <w:sz w:val="28"/>
          <w:szCs w:val="28"/>
        </w:rPr>
      </w:pPr>
      <w:r>
        <w:rPr>
          <w:sz w:val="28"/>
          <w:szCs w:val="28"/>
        </w:rPr>
        <w:t>В ходе Региональной акции «Их именами названы улицы», волонтеры раздали буклеты с описанием о  подвиге  Героя Советского Союза нашего земляка А.Г. Романова, участие в онлайн форуме «Волонтёры Победы».</w:t>
      </w:r>
    </w:p>
    <w:p w:rsidR="007E352A" w:rsidRDefault="007E352A" w:rsidP="007E352A">
      <w:pPr>
        <w:rPr>
          <w:sz w:val="28"/>
          <w:szCs w:val="28"/>
        </w:rPr>
      </w:pPr>
      <w:r>
        <w:rPr>
          <w:sz w:val="28"/>
          <w:szCs w:val="28"/>
        </w:rPr>
        <w:t xml:space="preserve"> Проведены акции: «Бессмертный полк», «Георгиевская ленточка», в рамках акции «Весенняя неделя добра»  благоустроена детская площадка, проведен субботник «</w:t>
      </w:r>
      <w:proofErr w:type="spellStart"/>
      <w:r>
        <w:rPr>
          <w:sz w:val="28"/>
          <w:szCs w:val="28"/>
        </w:rPr>
        <w:t>Медведску</w:t>
      </w:r>
      <w:proofErr w:type="spellEnd"/>
      <w:r>
        <w:rPr>
          <w:sz w:val="28"/>
          <w:szCs w:val="28"/>
        </w:rPr>
        <w:t xml:space="preserve"> – чистые улицы!»,  «Вахта памяти», «Свеча памяти», акция по уничтожению дикорастущей конопли.  Акция «Теплый дом», «Труженики тыла», «</w:t>
      </w:r>
      <w:proofErr w:type="spellStart"/>
      <w:r>
        <w:rPr>
          <w:sz w:val="28"/>
          <w:szCs w:val="28"/>
        </w:rPr>
        <w:t>СвоихНеБросаем</w:t>
      </w:r>
      <w:proofErr w:type="spellEnd"/>
      <w:r>
        <w:rPr>
          <w:sz w:val="28"/>
          <w:szCs w:val="28"/>
        </w:rPr>
        <w:t>» в поддержку военнослужащих выполнявшим свой долг на территории ДНР и ЛНР.</w:t>
      </w:r>
    </w:p>
    <w:p w:rsidR="007E352A" w:rsidRDefault="007E352A" w:rsidP="007E352A">
      <w:pPr>
        <w:rPr>
          <w:sz w:val="28"/>
          <w:szCs w:val="28"/>
        </w:rPr>
      </w:pPr>
      <w:r>
        <w:rPr>
          <w:sz w:val="28"/>
          <w:szCs w:val="28"/>
        </w:rPr>
        <w:t xml:space="preserve"> Всероссийская акция «Снежный десант» по очистке памятников.  Проведена  </w:t>
      </w:r>
      <w:r>
        <w:rPr>
          <w:sz w:val="28"/>
          <w:szCs w:val="28"/>
        </w:rPr>
        <w:lastRenderedPageBreak/>
        <w:t xml:space="preserve">акция «Новый год в каждый дом», посетили семью </w:t>
      </w:r>
      <w:proofErr w:type="spellStart"/>
      <w:r>
        <w:rPr>
          <w:sz w:val="28"/>
          <w:szCs w:val="28"/>
        </w:rPr>
        <w:t>Мочальских</w:t>
      </w:r>
      <w:proofErr w:type="spellEnd"/>
      <w:r>
        <w:rPr>
          <w:sz w:val="28"/>
          <w:szCs w:val="28"/>
        </w:rPr>
        <w:t xml:space="preserve">, в которой проживает ребенок-инвалид,  Дед Мороз и Снегурочка подарили Роману и его семье праздничное настроение, подарок и мягкую игрушку.  </w:t>
      </w:r>
    </w:p>
    <w:p w:rsidR="007E352A" w:rsidRDefault="007E352A" w:rsidP="007E352A">
      <w:pPr>
        <w:ind w:right="201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Принимали участие в районных мероприятиях</w:t>
      </w:r>
      <w:r>
        <w:rPr>
          <w:sz w:val="28"/>
          <w:szCs w:val="28"/>
        </w:rPr>
        <w:t xml:space="preserve">: День физкультурника, семья </w:t>
      </w:r>
      <w:proofErr w:type="gramStart"/>
      <w:r>
        <w:rPr>
          <w:sz w:val="28"/>
          <w:szCs w:val="28"/>
        </w:rPr>
        <w:t>Солодовых</w:t>
      </w:r>
      <w:proofErr w:type="gramEnd"/>
      <w:r>
        <w:rPr>
          <w:sz w:val="28"/>
          <w:szCs w:val="28"/>
        </w:rPr>
        <w:t xml:space="preserve"> заняли 1 место, в 11-ой зимней Спартакиаде молодежи Черепановского района.  Конкурс  военно-патриотической песни «Я люблю тебя, Россия»</w:t>
      </w:r>
      <w:r>
        <w:rPr>
          <w:rFonts w:cs="Aharoni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Всероссийский забег «Кросс нации», 40-я Всероссийская массовая лыжная гонка.  Медведская молодежь вошла в сборную команды Черепановского района на летних спортивных играх Новосибирской области в г. Куйбышеве и заняли 2 призовое место. </w:t>
      </w:r>
    </w:p>
    <w:p w:rsidR="007E352A" w:rsidRDefault="007E352A" w:rsidP="007E352A">
      <w:pPr>
        <w:ind w:right="201"/>
        <w:rPr>
          <w:sz w:val="28"/>
          <w:szCs w:val="28"/>
        </w:rPr>
      </w:pPr>
      <w:r>
        <w:rPr>
          <w:sz w:val="28"/>
          <w:szCs w:val="28"/>
        </w:rPr>
        <w:t xml:space="preserve">Ведется работа с подростками и молодёжью, находящимися в группе риска, молодые люди привлекаются для участия в мероприятиях, посещают спортивные секции, совместно с социальным работником проводятся беседы.  Участвовали в конкурсе плакатов по профилактике незаконного оборота наркотиков. </w:t>
      </w:r>
    </w:p>
    <w:p w:rsidR="00FE7710" w:rsidRPr="00C673A8" w:rsidRDefault="007E352A" w:rsidP="00F84ADB">
      <w:pPr>
        <w:ind w:right="201"/>
        <w:rPr>
          <w:sz w:val="28"/>
          <w:szCs w:val="28"/>
        </w:rPr>
      </w:pPr>
      <w:r>
        <w:rPr>
          <w:sz w:val="28"/>
          <w:szCs w:val="28"/>
        </w:rPr>
        <w:t xml:space="preserve">Публикации о проведенных мероприятиях </w:t>
      </w:r>
      <w:r>
        <w:rPr>
          <w:rFonts w:cs="Aharoni"/>
          <w:sz w:val="28"/>
          <w:szCs w:val="28"/>
        </w:rPr>
        <w:t xml:space="preserve"> выставляются </w:t>
      </w:r>
      <w:r>
        <w:rPr>
          <w:color w:val="181818"/>
          <w:sz w:val="28"/>
          <w:szCs w:val="28"/>
        </w:rPr>
        <w:t xml:space="preserve">в социальных сетях, группа </w:t>
      </w:r>
      <w:r>
        <w:rPr>
          <w:b/>
          <w:color w:val="181818"/>
          <w:sz w:val="28"/>
          <w:szCs w:val="28"/>
        </w:rPr>
        <w:t>«Медведский молодёжный совет»</w:t>
      </w:r>
      <w:r w:rsidR="00C673A8">
        <w:rPr>
          <w:sz w:val="28"/>
          <w:szCs w:val="28"/>
        </w:rPr>
        <w:t xml:space="preserve">     </w:t>
      </w:r>
    </w:p>
    <w:p w:rsidR="00C94AFE" w:rsidRPr="00BA7D1A" w:rsidRDefault="00A85025" w:rsidP="00C94AFE">
      <w:pPr>
        <w:pStyle w:val="ac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1.3.8</w:t>
      </w:r>
      <w:r w:rsidR="00C94AFE" w:rsidRPr="00BA7D1A">
        <w:rPr>
          <w:rFonts w:ascii="Times New Roman" w:hAnsi="Times New Roman"/>
          <w:b/>
          <w:sz w:val="28"/>
        </w:rPr>
        <w:t>. Физкультура и спорт</w:t>
      </w:r>
    </w:p>
    <w:p w:rsidR="00C94AFE" w:rsidRDefault="00C94AFE" w:rsidP="00C94AFE">
      <w:pPr>
        <w:pStyle w:val="ac"/>
        <w:rPr>
          <w:rFonts w:ascii="Times New Roman" w:hAnsi="Times New Roman"/>
          <w:sz w:val="28"/>
          <w:szCs w:val="28"/>
        </w:rPr>
      </w:pPr>
      <w:r>
        <w:rPr>
          <w:b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Проведены  спортивные мероприятия: соревнования по хоккею на кубок </w:t>
      </w:r>
      <w:proofErr w:type="spellStart"/>
      <w:r>
        <w:rPr>
          <w:rFonts w:ascii="Times New Roman" w:hAnsi="Times New Roman"/>
          <w:sz w:val="28"/>
          <w:szCs w:val="28"/>
        </w:rPr>
        <w:t>Медведска</w:t>
      </w:r>
      <w:proofErr w:type="spellEnd"/>
      <w:r>
        <w:rPr>
          <w:rFonts w:ascii="Times New Roman" w:hAnsi="Times New Roman"/>
          <w:sz w:val="28"/>
          <w:szCs w:val="28"/>
        </w:rPr>
        <w:t xml:space="preserve">, соревнования по шорт-треку, соревнования по волейболу на кубок </w:t>
      </w:r>
      <w:proofErr w:type="spellStart"/>
      <w:r>
        <w:rPr>
          <w:rFonts w:ascii="Times New Roman" w:hAnsi="Times New Roman"/>
          <w:sz w:val="28"/>
          <w:szCs w:val="28"/>
        </w:rPr>
        <w:t>Медведска</w:t>
      </w:r>
      <w:proofErr w:type="spellEnd"/>
      <w:r>
        <w:rPr>
          <w:rFonts w:ascii="Times New Roman" w:hAnsi="Times New Roman"/>
          <w:sz w:val="28"/>
          <w:szCs w:val="28"/>
        </w:rPr>
        <w:t>, соревнования по стрельбе из пневматической винтовки, соревнования по военному многоборью, посвященные памяти героя Советского Союза А.Г. Романова, соревнования по лапте.</w:t>
      </w:r>
    </w:p>
    <w:tbl>
      <w:tblPr>
        <w:tblW w:w="209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10"/>
      </w:tblGrid>
      <w:tr w:rsidR="00C94AFE" w:rsidRPr="00602C95" w:rsidTr="00CD10B5">
        <w:trPr>
          <w:trHeight w:val="310"/>
          <w:tblCellSpacing w:w="15" w:type="dxa"/>
        </w:trPr>
        <w:tc>
          <w:tcPr>
            <w:tcW w:w="0" w:type="auto"/>
            <w:vAlign w:val="center"/>
            <w:hideMark/>
          </w:tcPr>
          <w:p w:rsidR="00C94AFE" w:rsidRPr="00CD10B5" w:rsidRDefault="00C94AFE" w:rsidP="00CD10B5">
            <w:pPr>
              <w:widowControl/>
              <w:suppressAutoHyphens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Совместно со школой проведены соревнования с молодыми </w:t>
            </w:r>
            <w:r w:rsidR="00CD10B5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</w:rPr>
              <w:t>семьями (по шашкам, пионерболу, лыжам, весёлые старты).</w:t>
            </w:r>
            <w:r w:rsidR="00CD10B5" w:rsidRPr="00602C95">
              <w:rPr>
                <w:b/>
                <w:bCs/>
                <w:color w:val="000099"/>
                <w:sz w:val="27"/>
                <w:szCs w:val="27"/>
              </w:rPr>
              <w:t xml:space="preserve"> </w:t>
            </w:r>
          </w:p>
        </w:tc>
      </w:tr>
    </w:tbl>
    <w:p w:rsidR="00C94AFE" w:rsidRPr="00326A53" w:rsidRDefault="00CD10B5" w:rsidP="00326A53">
      <w:pPr>
        <w:spacing w:after="120"/>
        <w:outlineLvl w:val="0"/>
        <w:rPr>
          <w:b/>
          <w:sz w:val="28"/>
        </w:rPr>
      </w:pPr>
      <w:r>
        <w:rPr>
          <w:b/>
          <w:sz w:val="28"/>
        </w:rPr>
        <w:t>1.3.9</w:t>
      </w:r>
      <w:r w:rsidR="00C94AFE">
        <w:rPr>
          <w:b/>
          <w:sz w:val="28"/>
        </w:rPr>
        <w:t>. Уров</w:t>
      </w:r>
      <w:r w:rsidR="00326A53">
        <w:rPr>
          <w:b/>
          <w:sz w:val="28"/>
        </w:rPr>
        <w:t>ень и качество жизни населения</w:t>
      </w:r>
      <w:proofErr w:type="gramStart"/>
      <w:r w:rsidR="00326A53">
        <w:rPr>
          <w:b/>
          <w:sz w:val="28"/>
        </w:rPr>
        <w:t xml:space="preserve">                                                                  </w:t>
      </w:r>
      <w:r w:rsidR="00C94AFE">
        <w:rPr>
          <w:sz w:val="28"/>
        </w:rPr>
        <w:t>Н</w:t>
      </w:r>
      <w:proofErr w:type="gramEnd"/>
      <w:r w:rsidR="00C94AFE">
        <w:rPr>
          <w:sz w:val="28"/>
        </w:rPr>
        <w:t>а протяжении последних лет наблюдается положительная динамика среднедушевых доходов населения. Задолженности по выплате заработной платы на территории муниципального образования нет.</w:t>
      </w:r>
    </w:p>
    <w:p w:rsidR="00C94AFE" w:rsidRDefault="00CD10B5" w:rsidP="00C94AFE">
      <w:pPr>
        <w:outlineLvl w:val="0"/>
        <w:rPr>
          <w:b/>
          <w:sz w:val="28"/>
        </w:rPr>
      </w:pPr>
      <w:r>
        <w:rPr>
          <w:b/>
          <w:sz w:val="28"/>
        </w:rPr>
        <w:t>1.3.10</w:t>
      </w:r>
      <w:r w:rsidR="00C94AFE">
        <w:rPr>
          <w:b/>
          <w:sz w:val="28"/>
        </w:rPr>
        <w:t xml:space="preserve">. Трудовые ресурсы, занятость населения </w:t>
      </w:r>
    </w:p>
    <w:p w:rsidR="00BA33F4" w:rsidRPr="003E1956" w:rsidRDefault="00C94AFE" w:rsidP="003E1956">
      <w:pPr>
        <w:rPr>
          <w:sz w:val="28"/>
        </w:rPr>
      </w:pPr>
      <w:proofErr w:type="gramStart"/>
      <w:r>
        <w:rPr>
          <w:sz w:val="28"/>
        </w:rPr>
        <w:t>Трудоспо</w:t>
      </w:r>
      <w:r w:rsidR="00543B26">
        <w:rPr>
          <w:sz w:val="28"/>
        </w:rPr>
        <w:t>собное население составляет 9</w:t>
      </w:r>
      <w:r w:rsidR="00F84ADB">
        <w:rPr>
          <w:sz w:val="28"/>
        </w:rPr>
        <w:t>6</w:t>
      </w:r>
      <w:r w:rsidR="00543B26">
        <w:rPr>
          <w:sz w:val="28"/>
        </w:rPr>
        <w:t>8</w:t>
      </w:r>
      <w:r w:rsidR="00F84ADB">
        <w:rPr>
          <w:sz w:val="28"/>
        </w:rPr>
        <w:t xml:space="preserve">  человек</w:t>
      </w:r>
      <w:r w:rsidR="00CE43FF">
        <w:rPr>
          <w:sz w:val="28"/>
        </w:rPr>
        <w:t xml:space="preserve">  из них 88</w:t>
      </w:r>
      <w:r>
        <w:rPr>
          <w:sz w:val="28"/>
        </w:rPr>
        <w:t xml:space="preserve"> - в сельском хозяйстве</w:t>
      </w:r>
      <w:r w:rsidR="00CE43FF">
        <w:rPr>
          <w:sz w:val="28"/>
        </w:rPr>
        <w:t xml:space="preserve">, </w:t>
      </w:r>
      <w:r w:rsidR="00D72407">
        <w:rPr>
          <w:sz w:val="28"/>
        </w:rPr>
        <w:t xml:space="preserve">НКУ АО карьер «Медведский» 67, </w:t>
      </w:r>
      <w:r w:rsidR="00CE43FF">
        <w:rPr>
          <w:sz w:val="28"/>
        </w:rPr>
        <w:t>в бюджетной сфере работают 101</w:t>
      </w:r>
      <w:r>
        <w:rPr>
          <w:sz w:val="28"/>
        </w:rPr>
        <w:t xml:space="preserve"> человек, в торговле – 36, работают за пределами </w:t>
      </w:r>
      <w:r w:rsidR="00D72407">
        <w:rPr>
          <w:sz w:val="28"/>
        </w:rPr>
        <w:t>муниципального образования – 385</w:t>
      </w:r>
      <w:r>
        <w:rPr>
          <w:sz w:val="28"/>
        </w:rPr>
        <w:t xml:space="preserve"> человека (Новосибирская птицефабрика, ЗАО «Сибирский антрацит», предприятия </w:t>
      </w:r>
      <w:proofErr w:type="spellStart"/>
      <w:r>
        <w:rPr>
          <w:sz w:val="28"/>
        </w:rPr>
        <w:t>р.п</w:t>
      </w:r>
      <w:proofErr w:type="spellEnd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Линево, Бердска, Н</w:t>
      </w:r>
      <w:r w:rsidR="00CE5BF2">
        <w:rPr>
          <w:sz w:val="28"/>
        </w:rPr>
        <w:t>овосибирска).</w:t>
      </w:r>
      <w:proofErr w:type="gramEnd"/>
      <w:r w:rsidR="00CE5BF2">
        <w:rPr>
          <w:sz w:val="28"/>
        </w:rPr>
        <w:t xml:space="preserve">  Пенсионеров – </w:t>
      </w:r>
      <w:r w:rsidR="00D72407">
        <w:rPr>
          <w:sz w:val="28"/>
        </w:rPr>
        <w:t>396</w:t>
      </w:r>
      <w:r>
        <w:rPr>
          <w:sz w:val="28"/>
        </w:rPr>
        <w:t xml:space="preserve"> человека, </w:t>
      </w:r>
      <w:r w:rsidR="00D72407">
        <w:rPr>
          <w:sz w:val="28"/>
        </w:rPr>
        <w:t xml:space="preserve"> детей от 0 до 16 лет – 349</w:t>
      </w:r>
      <w:r w:rsidR="00543B26">
        <w:rPr>
          <w:sz w:val="28"/>
        </w:rPr>
        <w:t>чел.</w:t>
      </w:r>
      <w:r>
        <w:rPr>
          <w:sz w:val="28"/>
        </w:rPr>
        <w:t xml:space="preserve">, </w:t>
      </w:r>
      <w:r w:rsidR="00D72407">
        <w:rPr>
          <w:sz w:val="28"/>
        </w:rPr>
        <w:t xml:space="preserve">в </w:t>
      </w:r>
      <w:r w:rsidR="00D72407" w:rsidRPr="004A09E1">
        <w:rPr>
          <w:sz w:val="28"/>
          <w:szCs w:val="28"/>
        </w:rPr>
        <w:t>школе обучается 226 детей</w:t>
      </w:r>
      <w:r w:rsidR="00543B26">
        <w:rPr>
          <w:sz w:val="28"/>
        </w:rPr>
        <w:t xml:space="preserve">, ПУ, </w:t>
      </w:r>
      <w:proofErr w:type="spellStart"/>
      <w:r w:rsidR="00543B26">
        <w:rPr>
          <w:sz w:val="28"/>
        </w:rPr>
        <w:t>ССУЗов</w:t>
      </w:r>
      <w:proofErr w:type="spellEnd"/>
      <w:r w:rsidR="00543B26">
        <w:rPr>
          <w:sz w:val="28"/>
        </w:rPr>
        <w:t>, ВУЗов от 16 лет–</w:t>
      </w:r>
      <w:r w:rsidR="00D72407">
        <w:rPr>
          <w:sz w:val="28"/>
        </w:rPr>
        <w:t>57</w:t>
      </w:r>
      <w:r w:rsidR="00326A53">
        <w:rPr>
          <w:sz w:val="28"/>
        </w:rPr>
        <w:t xml:space="preserve"> человек. </w:t>
      </w:r>
    </w:p>
    <w:p w:rsidR="00C94AFE" w:rsidRDefault="00CD10B5" w:rsidP="00C94AFE">
      <w:pPr>
        <w:outlineLvl w:val="0"/>
        <w:rPr>
          <w:b/>
          <w:sz w:val="28"/>
        </w:rPr>
      </w:pPr>
      <w:r>
        <w:rPr>
          <w:b/>
          <w:sz w:val="28"/>
        </w:rPr>
        <w:t>1.3.11</w:t>
      </w:r>
      <w:r w:rsidR="00C94AFE">
        <w:rPr>
          <w:b/>
          <w:sz w:val="28"/>
        </w:rPr>
        <w:t>. Средства массовой информации</w:t>
      </w:r>
    </w:p>
    <w:p w:rsidR="00C94AFE" w:rsidRPr="00C67FC5" w:rsidRDefault="00C94AFE" w:rsidP="00C94AFE">
      <w:pPr>
        <w:rPr>
          <w:sz w:val="28"/>
        </w:rPr>
      </w:pPr>
      <w:r>
        <w:rPr>
          <w:sz w:val="28"/>
        </w:rPr>
        <w:t xml:space="preserve"> Средства массовой информации на территории Медведского сельсовета – газета «Медведский вестник», где администрация Медведского  сельсовета публикует нормативно-правовые акты</w:t>
      </w:r>
      <w:proofErr w:type="gramStart"/>
      <w:r>
        <w:rPr>
          <w:sz w:val="28"/>
        </w:rPr>
        <w:t xml:space="preserve"> .</w:t>
      </w:r>
      <w:proofErr w:type="gramEnd"/>
      <w:r w:rsidRPr="00B000A0">
        <w:rPr>
          <w:sz w:val="28"/>
        </w:rPr>
        <w:t xml:space="preserve"> </w:t>
      </w:r>
      <w:r>
        <w:rPr>
          <w:sz w:val="28"/>
        </w:rPr>
        <w:t>Администрация Медведского сельсовета имеет свой сайт в сети Интернет.</w:t>
      </w:r>
    </w:p>
    <w:p w:rsidR="00C94AFE" w:rsidRPr="000101DF" w:rsidRDefault="00C94AFE" w:rsidP="00C94AFE">
      <w:pPr>
        <w:spacing w:after="120"/>
        <w:ind w:left="283" w:firstLine="567"/>
        <w:jc w:val="both"/>
        <w:rPr>
          <w:b/>
          <w:sz w:val="28"/>
        </w:rPr>
      </w:pPr>
    </w:p>
    <w:p w:rsidR="00C94AFE" w:rsidRDefault="00C94AFE" w:rsidP="00233699">
      <w:pPr>
        <w:spacing w:after="120"/>
        <w:ind w:left="283" w:firstLine="567"/>
        <w:jc w:val="center"/>
        <w:rPr>
          <w:b/>
          <w:sz w:val="28"/>
        </w:rPr>
      </w:pPr>
      <w:r>
        <w:rPr>
          <w:b/>
          <w:sz w:val="28"/>
        </w:rPr>
        <w:lastRenderedPageBreak/>
        <w:t>1.4. Анализ развития экономики</w:t>
      </w:r>
    </w:p>
    <w:p w:rsidR="00C94AFE" w:rsidRDefault="00C94AFE" w:rsidP="00233699">
      <w:pPr>
        <w:spacing w:after="120"/>
        <w:jc w:val="both"/>
        <w:rPr>
          <w:b/>
          <w:sz w:val="28"/>
        </w:rPr>
      </w:pPr>
      <w:r>
        <w:rPr>
          <w:b/>
          <w:sz w:val="28"/>
        </w:rPr>
        <w:t>1.4.1. Сельское хозяйство</w:t>
      </w:r>
    </w:p>
    <w:p w:rsidR="004D1CB5" w:rsidRDefault="00C94AFE" w:rsidP="004D1CB5">
      <w:pPr>
        <w:spacing w:after="120"/>
        <w:ind w:left="283" w:firstLine="567"/>
        <w:jc w:val="both"/>
        <w:rPr>
          <w:b/>
          <w:sz w:val="28"/>
        </w:rPr>
      </w:pPr>
      <w:r>
        <w:rPr>
          <w:b/>
          <w:sz w:val="28"/>
        </w:rPr>
        <w:t xml:space="preserve">Экономические  показатели ЗАО </w:t>
      </w:r>
      <w:proofErr w:type="spellStart"/>
      <w:r>
        <w:rPr>
          <w:b/>
          <w:sz w:val="28"/>
        </w:rPr>
        <w:t>Племзавод</w:t>
      </w:r>
      <w:proofErr w:type="spellEnd"/>
      <w:r>
        <w:rPr>
          <w:b/>
          <w:sz w:val="28"/>
        </w:rPr>
        <w:t xml:space="preserve"> «Медведский»</w:t>
      </w:r>
      <w:r>
        <w:rPr>
          <w:b/>
          <w:sz w:val="28"/>
        </w:rPr>
        <w:tab/>
      </w:r>
    </w:p>
    <w:tbl>
      <w:tblPr>
        <w:tblpPr w:leftFromText="180" w:rightFromText="180" w:bottomFromText="200" w:vertAnchor="text" w:horzAnchor="margin" w:tblpXSpec="center" w:tblpY="387"/>
        <w:tblW w:w="97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5"/>
        <w:gridCol w:w="2273"/>
        <w:gridCol w:w="1604"/>
        <w:gridCol w:w="1358"/>
      </w:tblGrid>
      <w:tr w:rsidR="004D1CB5" w:rsidTr="004D1CB5">
        <w:trPr>
          <w:trHeight w:val="1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Экономические показатели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Ед. изм.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</w:tr>
      <w:tr w:rsidR="004D1CB5" w:rsidTr="004D1CB5">
        <w:trPr>
          <w:trHeight w:val="1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Валовая продукция сельского хозяйства ( в действ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ц</w:t>
            </w:r>
            <w:proofErr w:type="gramEnd"/>
            <w:r>
              <w:rPr>
                <w:lang w:eastAsia="en-US"/>
              </w:rPr>
              <w:t>енах)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Тыс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уб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174 192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188 693</w:t>
            </w:r>
          </w:p>
        </w:tc>
      </w:tr>
      <w:tr w:rsidR="004D1CB5" w:rsidRPr="00FD5EE0" w:rsidTr="004D1CB5">
        <w:trPr>
          <w:trHeight w:val="1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Производство: пашня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Мясо, в живом весе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КРС, живым весом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Молоко на 1 корову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Зерно/урожайность </w:t>
            </w:r>
            <w:proofErr w:type="spellStart"/>
            <w:r>
              <w:rPr>
                <w:lang w:eastAsia="en-US"/>
              </w:rPr>
              <w:t>амб</w:t>
            </w:r>
            <w:proofErr w:type="spellEnd"/>
            <w:r>
              <w:rPr>
                <w:lang w:eastAsia="en-US"/>
              </w:rPr>
              <w:t>.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тонн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тонн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кг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Тонн/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ц/га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10 934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146,2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24,4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5 818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4 956</w:t>
            </w:r>
          </w:p>
          <w:p w:rsidR="004D1CB5" w:rsidRPr="006B00D5" w:rsidRDefault="004D1CB5" w:rsidP="00F55352">
            <w:pPr>
              <w:rPr>
                <w:lang w:eastAsia="en-US"/>
              </w:rPr>
            </w:pPr>
            <w:r>
              <w:rPr>
                <w:lang w:eastAsia="en-US"/>
              </w:rPr>
              <w:t>24,77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10 934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98,0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38,7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5 735</w:t>
            </w:r>
          </w:p>
          <w:p w:rsidR="004D1CB5" w:rsidRDefault="004D1CB5" w:rsidP="00F5535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5 230</w:t>
            </w:r>
          </w:p>
          <w:p w:rsidR="004D1CB5" w:rsidRPr="00FD5EE0" w:rsidRDefault="004D1CB5" w:rsidP="00F55352">
            <w:pPr>
              <w:rPr>
                <w:lang w:eastAsia="en-US"/>
              </w:rPr>
            </w:pPr>
            <w:r>
              <w:rPr>
                <w:lang w:eastAsia="en-US"/>
              </w:rPr>
              <w:t>27,56</w:t>
            </w:r>
          </w:p>
        </w:tc>
      </w:tr>
      <w:tr w:rsidR="004D1CB5" w:rsidTr="004D1CB5">
        <w:trPr>
          <w:trHeight w:val="1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Поголовье: КРС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В </w:t>
            </w:r>
            <w:proofErr w:type="spellStart"/>
            <w:r>
              <w:rPr>
                <w:lang w:eastAsia="en-US"/>
              </w:rPr>
              <w:t>т.ч</w:t>
            </w:r>
            <w:proofErr w:type="spellEnd"/>
            <w:r>
              <w:rPr>
                <w:lang w:eastAsia="en-US"/>
              </w:rPr>
              <w:t>. дойное стадо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Лошадей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Гол.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1 339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605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1 337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667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</w:p>
        </w:tc>
      </w:tr>
      <w:tr w:rsidR="004D1CB5" w:rsidTr="004D1CB5">
        <w:trPr>
          <w:trHeight w:val="416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Численность  </w:t>
            </w:r>
            <w:proofErr w:type="gramStart"/>
            <w:r>
              <w:rPr>
                <w:lang w:eastAsia="en-US"/>
              </w:rPr>
              <w:t>работающих</w:t>
            </w:r>
            <w:proofErr w:type="gramEnd"/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103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103</w:t>
            </w:r>
          </w:p>
        </w:tc>
      </w:tr>
      <w:tr w:rsidR="004D1CB5" w:rsidTr="004D1CB5">
        <w:trPr>
          <w:trHeight w:val="1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Среднемесячная заработная плата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Руб.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26 495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32 056</w:t>
            </w:r>
          </w:p>
        </w:tc>
      </w:tr>
      <w:tr w:rsidR="004D1CB5" w:rsidTr="004D1CB5">
        <w:trPr>
          <w:trHeight w:val="1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Экономические показатели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Ед. изм.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</w:tr>
      <w:tr w:rsidR="004D1CB5" w:rsidTr="004D1CB5">
        <w:trPr>
          <w:trHeight w:val="1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Валовая продукция сельского хозяйства ( в действ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ц</w:t>
            </w:r>
            <w:proofErr w:type="gramEnd"/>
            <w:r>
              <w:rPr>
                <w:lang w:eastAsia="en-US"/>
              </w:rPr>
              <w:t>енах)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Тыс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уб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174 192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188 693</w:t>
            </w:r>
          </w:p>
        </w:tc>
      </w:tr>
      <w:tr w:rsidR="004D1CB5" w:rsidRPr="00FD5EE0" w:rsidTr="004D1CB5">
        <w:trPr>
          <w:trHeight w:val="1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Производство: пашня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Мясо, в живом весе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КРС, живым весом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Молоко на 1 корову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Зерно/урожайность </w:t>
            </w:r>
            <w:proofErr w:type="spellStart"/>
            <w:r>
              <w:rPr>
                <w:lang w:eastAsia="en-US"/>
              </w:rPr>
              <w:t>амб</w:t>
            </w:r>
            <w:proofErr w:type="spellEnd"/>
            <w:r>
              <w:rPr>
                <w:lang w:eastAsia="en-US"/>
              </w:rPr>
              <w:t>.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тонн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тонн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кг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Тонн/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ц/га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10 934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146,2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24,4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5 818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4 956</w:t>
            </w:r>
          </w:p>
          <w:p w:rsidR="004D1CB5" w:rsidRPr="006B00D5" w:rsidRDefault="004D1CB5" w:rsidP="00F55352">
            <w:pPr>
              <w:rPr>
                <w:lang w:eastAsia="en-US"/>
              </w:rPr>
            </w:pPr>
            <w:r>
              <w:rPr>
                <w:lang w:eastAsia="en-US"/>
              </w:rPr>
              <w:t>24,77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10 934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98,0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38,7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5 735</w:t>
            </w:r>
          </w:p>
          <w:p w:rsidR="004D1CB5" w:rsidRDefault="004D1CB5" w:rsidP="00F5535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5 230</w:t>
            </w:r>
          </w:p>
          <w:p w:rsidR="004D1CB5" w:rsidRPr="00FD5EE0" w:rsidRDefault="004D1CB5" w:rsidP="00F55352">
            <w:pPr>
              <w:rPr>
                <w:lang w:eastAsia="en-US"/>
              </w:rPr>
            </w:pPr>
            <w:r>
              <w:rPr>
                <w:lang w:eastAsia="en-US"/>
              </w:rPr>
              <w:t>27,56</w:t>
            </w:r>
          </w:p>
        </w:tc>
      </w:tr>
      <w:tr w:rsidR="004D1CB5" w:rsidTr="004D1CB5">
        <w:trPr>
          <w:trHeight w:val="1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Поголовье: КРС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В </w:t>
            </w:r>
            <w:proofErr w:type="spellStart"/>
            <w:r>
              <w:rPr>
                <w:lang w:eastAsia="en-US"/>
              </w:rPr>
              <w:t>т.ч</w:t>
            </w:r>
            <w:proofErr w:type="spellEnd"/>
            <w:r>
              <w:rPr>
                <w:lang w:eastAsia="en-US"/>
              </w:rPr>
              <w:t>. дойное стадо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Лошадей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Гол.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1 339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605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1 337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667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</w:p>
        </w:tc>
      </w:tr>
      <w:tr w:rsidR="004D1CB5" w:rsidTr="004D1CB5">
        <w:trPr>
          <w:trHeight w:val="416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Численность  </w:t>
            </w:r>
            <w:proofErr w:type="gramStart"/>
            <w:r>
              <w:rPr>
                <w:lang w:eastAsia="en-US"/>
              </w:rPr>
              <w:t>работающих</w:t>
            </w:r>
            <w:proofErr w:type="gramEnd"/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103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103</w:t>
            </w:r>
          </w:p>
        </w:tc>
      </w:tr>
      <w:tr w:rsidR="004D1CB5" w:rsidTr="004D1CB5">
        <w:trPr>
          <w:trHeight w:val="1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Среднемесячная заработная плата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Руб.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26 495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CB5" w:rsidRDefault="004D1CB5" w:rsidP="00F553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32 056</w:t>
            </w:r>
          </w:p>
        </w:tc>
      </w:tr>
    </w:tbl>
    <w:p w:rsidR="00E369D7" w:rsidRDefault="00E369D7" w:rsidP="004D1CB5">
      <w:pPr>
        <w:jc w:val="both"/>
        <w:rPr>
          <w:sz w:val="28"/>
        </w:rPr>
      </w:pPr>
    </w:p>
    <w:p w:rsidR="004D1CB5" w:rsidRDefault="004D1CB5" w:rsidP="00C94AFE">
      <w:pPr>
        <w:ind w:firstLine="567"/>
        <w:jc w:val="both"/>
        <w:rPr>
          <w:sz w:val="28"/>
        </w:rPr>
      </w:pPr>
    </w:p>
    <w:p w:rsidR="004D1CB5" w:rsidRDefault="004D1CB5" w:rsidP="00C94AFE">
      <w:pPr>
        <w:ind w:firstLine="567"/>
        <w:jc w:val="both"/>
        <w:rPr>
          <w:sz w:val="28"/>
        </w:rPr>
      </w:pPr>
    </w:p>
    <w:p w:rsidR="00C94AFE" w:rsidRDefault="00C94AFE" w:rsidP="00C94AFE">
      <w:pPr>
        <w:ind w:firstLine="567"/>
        <w:jc w:val="both"/>
        <w:rPr>
          <w:sz w:val="28"/>
        </w:rPr>
      </w:pPr>
      <w:r>
        <w:rPr>
          <w:sz w:val="28"/>
        </w:rPr>
        <w:t xml:space="preserve">Из крестьянско-фермерских хозяйств наиболее стабильно работают КХ «Увалы» глава </w:t>
      </w:r>
      <w:proofErr w:type="spellStart"/>
      <w:r>
        <w:rPr>
          <w:sz w:val="28"/>
        </w:rPr>
        <w:t>Цитцер</w:t>
      </w:r>
      <w:proofErr w:type="spellEnd"/>
      <w:r>
        <w:rPr>
          <w:sz w:val="28"/>
        </w:rPr>
        <w:t xml:space="preserve"> А.Ф. -  переработка молока, </w:t>
      </w:r>
      <w:r w:rsidR="004D1CB5">
        <w:rPr>
          <w:sz w:val="28"/>
        </w:rPr>
        <w:t xml:space="preserve">выращивание свиней, </w:t>
      </w:r>
      <w:r>
        <w:rPr>
          <w:sz w:val="28"/>
        </w:rPr>
        <w:t xml:space="preserve"> заготовка кормов и КХ «Трио» глава </w:t>
      </w:r>
      <w:proofErr w:type="spellStart"/>
      <w:r>
        <w:rPr>
          <w:sz w:val="28"/>
        </w:rPr>
        <w:t>Шантуров</w:t>
      </w:r>
      <w:proofErr w:type="spellEnd"/>
      <w:r>
        <w:rPr>
          <w:sz w:val="28"/>
        </w:rPr>
        <w:t xml:space="preserve"> А.М. заготовка кормов, производство зерна.</w:t>
      </w:r>
    </w:p>
    <w:p w:rsidR="00C94AFE" w:rsidRPr="00233699" w:rsidRDefault="00C94AFE" w:rsidP="00233699">
      <w:pPr>
        <w:ind w:firstLine="567"/>
        <w:jc w:val="both"/>
        <w:rPr>
          <w:sz w:val="28"/>
        </w:rPr>
      </w:pPr>
      <w:r>
        <w:rPr>
          <w:sz w:val="28"/>
        </w:rPr>
        <w:t>Значимость их для поселения - создание рабочих мест, на</w:t>
      </w:r>
      <w:r w:rsidR="00233699">
        <w:rPr>
          <w:sz w:val="28"/>
        </w:rPr>
        <w:t>логовые платежи, аренда земель.</w:t>
      </w:r>
    </w:p>
    <w:p w:rsidR="00C94AFE" w:rsidRDefault="00C94AFE" w:rsidP="00326A53">
      <w:pPr>
        <w:keepNext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1.4.2. Развитие промышленных предприятий </w:t>
      </w:r>
    </w:p>
    <w:p w:rsidR="00C94AFE" w:rsidRDefault="00C94AFE" w:rsidP="00C94AFE">
      <w:pPr>
        <w:keepNext/>
        <w:ind w:firstLine="360"/>
        <w:jc w:val="both"/>
        <w:rPr>
          <w:b/>
          <w:sz w:val="28"/>
        </w:rPr>
      </w:pPr>
      <w:r>
        <w:rPr>
          <w:sz w:val="28"/>
        </w:rPr>
        <w:t xml:space="preserve">Промышленность представлена – Медведским карьером, который занимается добычей  и обработкой бутового камня, стабильно работающее предприятие, значимость </w:t>
      </w:r>
      <w:proofErr w:type="gramStart"/>
      <w:r>
        <w:rPr>
          <w:sz w:val="28"/>
        </w:rPr>
        <w:t>-н</w:t>
      </w:r>
      <w:proofErr w:type="gramEnd"/>
      <w:r>
        <w:rPr>
          <w:sz w:val="28"/>
        </w:rPr>
        <w:t>алоговые платежи, аренда земель, рабочие места.</w:t>
      </w:r>
    </w:p>
    <w:p w:rsidR="00C94AFE" w:rsidRDefault="00C94AFE" w:rsidP="00C94AFE">
      <w:pPr>
        <w:rPr>
          <w:sz w:val="28"/>
        </w:rPr>
      </w:pPr>
      <w:r>
        <w:rPr>
          <w:sz w:val="28"/>
        </w:rPr>
        <w:t xml:space="preserve">Оказывает помощь администрации  в ремонте дорог, проведении различных </w:t>
      </w:r>
      <w:r w:rsidR="00233699">
        <w:rPr>
          <w:sz w:val="28"/>
        </w:rPr>
        <w:t>культурно-массовых мероприятий.</w:t>
      </w:r>
    </w:p>
    <w:p w:rsidR="00C94AFE" w:rsidRDefault="00C94AFE" w:rsidP="00326A53">
      <w:pPr>
        <w:rPr>
          <w:b/>
          <w:sz w:val="28"/>
          <w:szCs w:val="28"/>
        </w:rPr>
      </w:pPr>
      <w:r>
        <w:rPr>
          <w:b/>
          <w:sz w:val="28"/>
        </w:rPr>
        <w:t xml:space="preserve">1.4.3. Развитие транспорта и дорожной сети. </w:t>
      </w:r>
      <w:r>
        <w:rPr>
          <w:b/>
          <w:sz w:val="28"/>
          <w:szCs w:val="28"/>
        </w:rPr>
        <w:t>Транспортное обеспечение</w:t>
      </w:r>
    </w:p>
    <w:p w:rsidR="00C94AFE" w:rsidRDefault="00C94AFE" w:rsidP="00C94AFE">
      <w:pPr>
        <w:rPr>
          <w:b/>
          <w:sz w:val="28"/>
        </w:rPr>
      </w:pP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>Состояние транспортной инфраструктуры Медведского сельсовета в настоящее время справедливо оценивать, как удовлетворительное. Из трех населенных пунктов сельсовета все имеют дороги с твердым покрытием, в том числе центр сельсовета (село Медведск) соединен с районной сетью дорогой с усовершенствованным типом покрытия. Существующая сеть дорог обеспечивает транспортную доступность  к железнодорожным  станциям и районному центру.</w:t>
      </w:r>
    </w:p>
    <w:p w:rsidR="00C94AFE" w:rsidRDefault="00C94AFE" w:rsidP="00C94AFE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Из поселений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района, с которым Медведский сельсовет имеет общую границу, возможности для непосредственного транспортного сообщения с использованием дорог общего пользования имеются с Листвянским сельсоветом и городским поселением Линево. С данными поселениями организовано пассажирское сообщение с использованием автотранспорта.</w:t>
      </w:r>
    </w:p>
    <w:p w:rsidR="00C94AFE" w:rsidRDefault="00C94AFE" w:rsidP="00C94AFE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Перевозки пассажиров в районе осуществляет автопредприятие </w:t>
      </w:r>
      <w:proofErr w:type="spellStart"/>
      <w:r>
        <w:rPr>
          <w:sz w:val="28"/>
          <w:szCs w:val="28"/>
        </w:rPr>
        <w:t>Черепановское</w:t>
      </w:r>
      <w:proofErr w:type="spellEnd"/>
      <w:r>
        <w:rPr>
          <w:sz w:val="28"/>
          <w:szCs w:val="28"/>
        </w:rPr>
        <w:t xml:space="preserve"> АТП. Внутрирайонный маршрут связывает населенные пункты Медведского сельсовета с районным центром городом Черепаново. </w:t>
      </w:r>
    </w:p>
    <w:p w:rsidR="00C94AFE" w:rsidRDefault="00C94AFE" w:rsidP="00C94A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Грузовые перевозки в поселении осуществляются автотранспортом каменного карьера, </w:t>
      </w:r>
      <w:proofErr w:type="spellStart"/>
      <w:r>
        <w:rPr>
          <w:sz w:val="28"/>
          <w:szCs w:val="28"/>
        </w:rPr>
        <w:t>сельхозтоваропроизводителей</w:t>
      </w:r>
      <w:proofErr w:type="spellEnd"/>
      <w:r>
        <w:rPr>
          <w:sz w:val="28"/>
          <w:szCs w:val="28"/>
        </w:rPr>
        <w:t xml:space="preserve"> и частными предпринимателями. </w:t>
      </w:r>
    </w:p>
    <w:p w:rsidR="003B4C91" w:rsidRPr="004D1CB5" w:rsidRDefault="00C94AFE" w:rsidP="00C94AFE">
      <w:pPr>
        <w:rPr>
          <w:sz w:val="28"/>
          <w:highlight w:val="yellow"/>
        </w:rPr>
      </w:pPr>
      <w:r>
        <w:rPr>
          <w:sz w:val="28"/>
        </w:rPr>
        <w:t xml:space="preserve">Все дороги оформлены в  муниципальную собственность. </w:t>
      </w:r>
    </w:p>
    <w:p w:rsidR="00C94AFE" w:rsidRDefault="00C94AFE" w:rsidP="00C94AFE">
      <w:pPr>
        <w:rPr>
          <w:b/>
          <w:sz w:val="28"/>
        </w:rPr>
      </w:pPr>
      <w:r>
        <w:rPr>
          <w:b/>
          <w:sz w:val="28"/>
        </w:rPr>
        <w:t>1.4.4. Разви</w:t>
      </w:r>
      <w:r w:rsidR="00326A53">
        <w:rPr>
          <w:b/>
          <w:sz w:val="28"/>
        </w:rPr>
        <w:t xml:space="preserve">тие систем связи и телевещания </w:t>
      </w:r>
    </w:p>
    <w:p w:rsidR="00C94AFE" w:rsidRDefault="00C94AFE" w:rsidP="00C94AFE">
      <w:pPr>
        <w:rPr>
          <w:b/>
          <w:sz w:val="28"/>
        </w:rPr>
      </w:pPr>
      <w:r>
        <w:rPr>
          <w:sz w:val="28"/>
        </w:rPr>
        <w:t xml:space="preserve">Услуги почтовой связи оказывает </w:t>
      </w:r>
      <w:proofErr w:type="gramStart"/>
      <w:r>
        <w:rPr>
          <w:sz w:val="28"/>
        </w:rPr>
        <w:t>почтовое</w:t>
      </w:r>
      <w:proofErr w:type="gramEnd"/>
      <w:r>
        <w:rPr>
          <w:sz w:val="28"/>
        </w:rPr>
        <w:t xml:space="preserve"> отделении Черепановского почтамта – ОСП УФПС Новосибирской области ФГУП «Почта России».</w:t>
      </w:r>
    </w:p>
    <w:p w:rsidR="00C94AFE" w:rsidRDefault="00C94AFE" w:rsidP="005C1C3F">
      <w:pPr>
        <w:jc w:val="both"/>
        <w:rPr>
          <w:sz w:val="28"/>
        </w:rPr>
      </w:pPr>
      <w:r>
        <w:rPr>
          <w:sz w:val="28"/>
        </w:rPr>
        <w:t>Услуги электросвязи на территории сельсовета оказывает ООО «Сибирьтелеком». Общая монтированная емкость телефонной связи АТС составляет 200  номеров, Обеспеченность населения квартирными телефонными аппаратами сети общего пользования на 100 семей  20 штук.</w:t>
      </w:r>
      <w:r>
        <w:rPr>
          <w:sz w:val="28"/>
        </w:rPr>
        <w:tab/>
      </w:r>
    </w:p>
    <w:p w:rsidR="00E369D7" w:rsidRDefault="00C94AFE" w:rsidP="003B4C91">
      <w:pPr>
        <w:rPr>
          <w:b/>
          <w:sz w:val="28"/>
        </w:rPr>
      </w:pPr>
      <w:r>
        <w:rPr>
          <w:b/>
          <w:sz w:val="28"/>
        </w:rPr>
        <w:t xml:space="preserve">1.4.5. Жилищно-коммунальное хозяйство </w:t>
      </w:r>
      <w:r w:rsidRPr="006818C2">
        <w:rPr>
          <w:b/>
        </w:rPr>
        <w:t>(полномочие передано в район)</w:t>
      </w:r>
    </w:p>
    <w:p w:rsidR="00E369D7" w:rsidRDefault="00C94AFE" w:rsidP="003B4C9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Жилой фонд</w:t>
      </w:r>
    </w:p>
    <w:p w:rsidR="00C94AFE" w:rsidRPr="00B3431C" w:rsidRDefault="00C94AFE" w:rsidP="00C94AFE">
      <w:pPr>
        <w:tabs>
          <w:tab w:val="left" w:pos="1418"/>
        </w:tabs>
        <w:spacing w:line="360" w:lineRule="auto"/>
        <w:jc w:val="center"/>
        <w:rPr>
          <w:color w:val="000000"/>
          <w:szCs w:val="24"/>
        </w:rPr>
      </w:pPr>
      <w:r w:rsidRPr="00B3431C">
        <w:rPr>
          <w:color w:val="000000"/>
          <w:szCs w:val="24"/>
        </w:rPr>
        <w:t>Характеристика жил</w:t>
      </w:r>
      <w:r w:rsidR="009610D9">
        <w:rPr>
          <w:color w:val="000000"/>
          <w:szCs w:val="24"/>
        </w:rPr>
        <w:t>и</w:t>
      </w:r>
      <w:r w:rsidR="00E369D7">
        <w:rPr>
          <w:color w:val="000000"/>
          <w:szCs w:val="24"/>
        </w:rPr>
        <w:t>щного фонда по состоянию на 202</w:t>
      </w:r>
      <w:r w:rsidR="00D72407">
        <w:rPr>
          <w:color w:val="000000"/>
          <w:szCs w:val="24"/>
        </w:rPr>
        <w:t>2</w:t>
      </w:r>
      <w:r w:rsidRPr="00B3431C">
        <w:rPr>
          <w:color w:val="000000"/>
          <w:szCs w:val="24"/>
        </w:rPr>
        <w:t xml:space="preserve"> год</w:t>
      </w:r>
    </w:p>
    <w:tbl>
      <w:tblPr>
        <w:tblW w:w="8612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4"/>
        <w:gridCol w:w="1560"/>
        <w:gridCol w:w="1687"/>
        <w:gridCol w:w="2901"/>
      </w:tblGrid>
      <w:tr w:rsidR="00C94AFE" w:rsidRPr="00B3431C" w:rsidTr="005C1C3F">
        <w:trPr>
          <w:jc w:val="center"/>
        </w:trPr>
        <w:tc>
          <w:tcPr>
            <w:tcW w:w="2464" w:type="dxa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Населенные пункты</w:t>
            </w:r>
          </w:p>
        </w:tc>
        <w:tc>
          <w:tcPr>
            <w:tcW w:w="1560" w:type="dxa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 xml:space="preserve">Жилой фонд, </w:t>
            </w:r>
            <w:r w:rsidR="001C2658">
              <w:rPr>
                <w:color w:val="000000"/>
                <w:szCs w:val="24"/>
              </w:rPr>
              <w:t xml:space="preserve"> </w:t>
            </w:r>
            <w:proofErr w:type="spellStart"/>
            <w:r w:rsidRPr="00B3431C">
              <w:rPr>
                <w:color w:val="000000"/>
                <w:szCs w:val="24"/>
              </w:rPr>
              <w:t>кв</w:t>
            </w:r>
            <w:proofErr w:type="gramStart"/>
            <w:r w:rsidRPr="00B3431C">
              <w:rPr>
                <w:color w:val="000000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687" w:type="dxa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Количество домов, ед.</w:t>
            </w:r>
          </w:p>
        </w:tc>
        <w:tc>
          <w:tcPr>
            <w:tcW w:w="2901" w:type="dxa"/>
          </w:tcPr>
          <w:p w:rsidR="00C94AFE" w:rsidRPr="00B3431C" w:rsidRDefault="00C94AFE" w:rsidP="00D72407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Выделено у</w:t>
            </w:r>
            <w:r w:rsidR="009610D9">
              <w:rPr>
                <w:color w:val="000000"/>
                <w:szCs w:val="24"/>
              </w:rPr>
              <w:t>ч</w:t>
            </w:r>
            <w:r w:rsidR="00E369D7">
              <w:rPr>
                <w:color w:val="000000"/>
                <w:szCs w:val="24"/>
              </w:rPr>
              <w:t>астков для строительства за 202</w:t>
            </w:r>
            <w:r w:rsidR="00D72407">
              <w:rPr>
                <w:color w:val="000000"/>
                <w:szCs w:val="24"/>
              </w:rPr>
              <w:t>2</w:t>
            </w:r>
            <w:r w:rsidRPr="00B3431C">
              <w:rPr>
                <w:color w:val="000000"/>
                <w:szCs w:val="24"/>
              </w:rPr>
              <w:t xml:space="preserve"> год, шт.</w:t>
            </w:r>
          </w:p>
        </w:tc>
      </w:tr>
      <w:tr w:rsidR="00C94AFE" w:rsidRPr="00B3431C" w:rsidTr="005C1C3F">
        <w:trPr>
          <w:jc w:val="center"/>
        </w:trPr>
        <w:tc>
          <w:tcPr>
            <w:tcW w:w="2464" w:type="dxa"/>
            <w:vAlign w:val="center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Медведск</w:t>
            </w:r>
          </w:p>
        </w:tc>
        <w:tc>
          <w:tcPr>
            <w:tcW w:w="1560" w:type="dxa"/>
            <w:vAlign w:val="center"/>
          </w:tcPr>
          <w:p w:rsidR="00C94AFE" w:rsidRPr="00B3431C" w:rsidRDefault="00CA5552" w:rsidP="00C94AFE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2965</w:t>
            </w:r>
            <w:r w:rsidR="00201A51">
              <w:rPr>
                <w:color w:val="000000"/>
                <w:szCs w:val="24"/>
              </w:rPr>
              <w:t>4</w:t>
            </w:r>
          </w:p>
        </w:tc>
        <w:tc>
          <w:tcPr>
            <w:tcW w:w="1687" w:type="dxa"/>
            <w:vAlign w:val="center"/>
          </w:tcPr>
          <w:p w:rsidR="00C94AFE" w:rsidRPr="00B3431C" w:rsidRDefault="00CA5552" w:rsidP="00C94AFE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575</w:t>
            </w:r>
          </w:p>
        </w:tc>
        <w:tc>
          <w:tcPr>
            <w:tcW w:w="2901" w:type="dxa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</w:p>
        </w:tc>
      </w:tr>
      <w:tr w:rsidR="00C94AFE" w:rsidRPr="00B3431C" w:rsidTr="005C1C3F">
        <w:trPr>
          <w:jc w:val="center"/>
        </w:trPr>
        <w:tc>
          <w:tcPr>
            <w:tcW w:w="2464" w:type="dxa"/>
            <w:vAlign w:val="center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Высокая Поляна</w:t>
            </w:r>
          </w:p>
        </w:tc>
        <w:tc>
          <w:tcPr>
            <w:tcW w:w="1560" w:type="dxa"/>
            <w:vAlign w:val="center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2232</w:t>
            </w:r>
          </w:p>
        </w:tc>
        <w:tc>
          <w:tcPr>
            <w:tcW w:w="1687" w:type="dxa"/>
            <w:vAlign w:val="center"/>
          </w:tcPr>
          <w:p w:rsidR="00C94AFE" w:rsidRPr="00B3431C" w:rsidRDefault="00155323" w:rsidP="00C94AFE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25</w:t>
            </w:r>
          </w:p>
        </w:tc>
        <w:tc>
          <w:tcPr>
            <w:tcW w:w="2901" w:type="dxa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</w:p>
        </w:tc>
      </w:tr>
      <w:tr w:rsidR="00C94AFE" w:rsidRPr="00B3431C" w:rsidTr="005C1C3F">
        <w:trPr>
          <w:jc w:val="center"/>
        </w:trPr>
        <w:tc>
          <w:tcPr>
            <w:tcW w:w="2464" w:type="dxa"/>
            <w:vAlign w:val="center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Падун</w:t>
            </w:r>
          </w:p>
        </w:tc>
        <w:tc>
          <w:tcPr>
            <w:tcW w:w="1560" w:type="dxa"/>
            <w:vAlign w:val="center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1624</w:t>
            </w:r>
          </w:p>
        </w:tc>
        <w:tc>
          <w:tcPr>
            <w:tcW w:w="1687" w:type="dxa"/>
            <w:vAlign w:val="center"/>
          </w:tcPr>
          <w:p w:rsidR="00C94AFE" w:rsidRPr="00B3431C" w:rsidRDefault="00D64C54" w:rsidP="00C94AFE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</w:t>
            </w:r>
          </w:p>
        </w:tc>
        <w:tc>
          <w:tcPr>
            <w:tcW w:w="2901" w:type="dxa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</w:p>
        </w:tc>
      </w:tr>
      <w:tr w:rsidR="00C94AFE" w:rsidRPr="00B3431C" w:rsidTr="005C1C3F">
        <w:trPr>
          <w:jc w:val="center"/>
        </w:trPr>
        <w:tc>
          <w:tcPr>
            <w:tcW w:w="2464" w:type="dxa"/>
            <w:vAlign w:val="center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Всего за с\</w:t>
            </w:r>
            <w:proofErr w:type="gramStart"/>
            <w:r w:rsidRPr="00B3431C">
              <w:rPr>
                <w:color w:val="000000"/>
                <w:szCs w:val="24"/>
              </w:rPr>
              <w:t>с</w:t>
            </w:r>
            <w:proofErr w:type="gramEnd"/>
          </w:p>
        </w:tc>
        <w:tc>
          <w:tcPr>
            <w:tcW w:w="1560" w:type="dxa"/>
            <w:vAlign w:val="center"/>
          </w:tcPr>
          <w:p w:rsidR="00C94AFE" w:rsidRPr="00B3431C" w:rsidRDefault="00C94AFE" w:rsidP="001C2658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3</w:t>
            </w:r>
            <w:r w:rsidR="00CA5552">
              <w:rPr>
                <w:color w:val="000000"/>
                <w:szCs w:val="24"/>
              </w:rPr>
              <w:t>3510</w:t>
            </w:r>
          </w:p>
        </w:tc>
        <w:tc>
          <w:tcPr>
            <w:tcW w:w="1687" w:type="dxa"/>
            <w:vAlign w:val="center"/>
          </w:tcPr>
          <w:p w:rsidR="00C94AFE" w:rsidRPr="00B3431C" w:rsidRDefault="00CA5552" w:rsidP="00C94AFE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617</w:t>
            </w:r>
          </w:p>
        </w:tc>
        <w:tc>
          <w:tcPr>
            <w:tcW w:w="2901" w:type="dxa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</w:p>
        </w:tc>
      </w:tr>
    </w:tbl>
    <w:p w:rsidR="0094350F" w:rsidRDefault="0094350F" w:rsidP="00C94AFE">
      <w:pPr>
        <w:rPr>
          <w:rFonts w:asciiTheme="minorHAnsi" w:hAnsiTheme="minorHAnsi"/>
          <w:color w:val="000000"/>
          <w:szCs w:val="24"/>
        </w:rPr>
      </w:pPr>
    </w:p>
    <w:p w:rsidR="00326A53" w:rsidRDefault="00C94AFE" w:rsidP="00C94AFE">
      <w:pPr>
        <w:rPr>
          <w:color w:val="000000"/>
          <w:sz w:val="28"/>
          <w:szCs w:val="24"/>
        </w:rPr>
      </w:pPr>
      <w:r w:rsidRPr="00143E64">
        <w:rPr>
          <w:color w:val="000000"/>
          <w:sz w:val="28"/>
          <w:szCs w:val="24"/>
        </w:rPr>
        <w:lastRenderedPageBreak/>
        <w:t xml:space="preserve">Потребность в улучшении жилищных условий </w:t>
      </w:r>
      <w:proofErr w:type="gramStart"/>
      <w:r w:rsidRPr="00143E64">
        <w:rPr>
          <w:color w:val="000000"/>
          <w:sz w:val="28"/>
          <w:szCs w:val="24"/>
        </w:rPr>
        <w:t>существует</w:t>
      </w:r>
      <w:proofErr w:type="gramEnd"/>
      <w:r w:rsidRPr="00143E64">
        <w:rPr>
          <w:color w:val="000000"/>
          <w:sz w:val="28"/>
          <w:szCs w:val="24"/>
        </w:rPr>
        <w:t xml:space="preserve"> </w:t>
      </w:r>
      <w:r>
        <w:rPr>
          <w:color w:val="000000"/>
          <w:sz w:val="28"/>
          <w:szCs w:val="24"/>
        </w:rPr>
        <w:t>и отдельные семьи берут участки для строительства</w:t>
      </w:r>
      <w:r w:rsidR="009610D9">
        <w:rPr>
          <w:color w:val="000000"/>
          <w:sz w:val="28"/>
          <w:szCs w:val="24"/>
        </w:rPr>
        <w:t>. И</w:t>
      </w:r>
      <w:r>
        <w:rPr>
          <w:color w:val="000000"/>
          <w:sz w:val="28"/>
          <w:szCs w:val="24"/>
        </w:rPr>
        <w:t>меется недовершенное строительство.</w:t>
      </w:r>
      <w:r w:rsidRPr="00143E64">
        <w:rPr>
          <w:color w:val="000000"/>
          <w:sz w:val="28"/>
          <w:szCs w:val="24"/>
        </w:rPr>
        <w:t xml:space="preserve"> В развитии жилищного строительства в поселении сдерживающим фактором являются финансовые проблемы, однако важным стимулом является наличие сетевого газа. В числе коммунальных услуг, которыми обеспечен жилой фонд поселения, имеются электроэнергия, ул</w:t>
      </w:r>
      <w:r w:rsidR="00326A53">
        <w:rPr>
          <w:color w:val="000000"/>
          <w:sz w:val="28"/>
          <w:szCs w:val="24"/>
        </w:rPr>
        <w:t>ичный водопровод и сетевой газ.</w:t>
      </w:r>
    </w:p>
    <w:p w:rsidR="00C94AFE" w:rsidRPr="00326A53" w:rsidRDefault="00C94AFE" w:rsidP="00C94AFE">
      <w:pPr>
        <w:rPr>
          <w:b/>
          <w:sz w:val="28"/>
          <w:szCs w:val="28"/>
        </w:rPr>
      </w:pPr>
      <w:r w:rsidRPr="00326A53">
        <w:rPr>
          <w:b/>
          <w:sz w:val="28"/>
          <w:szCs w:val="28"/>
        </w:rPr>
        <w:t>Оборудование жилищного фонда: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2580"/>
        <w:gridCol w:w="2206"/>
      </w:tblGrid>
      <w:tr w:rsidR="00C94AFE" w:rsidTr="00C94AFE">
        <w:tc>
          <w:tcPr>
            <w:tcW w:w="4785" w:type="dxa"/>
          </w:tcPr>
          <w:p w:rsidR="00C94AFE" w:rsidRDefault="00C94AFE" w:rsidP="00C94AFE">
            <w:r>
              <w:t>Наименование показателей</w:t>
            </w:r>
          </w:p>
        </w:tc>
        <w:tc>
          <w:tcPr>
            <w:tcW w:w="2580" w:type="dxa"/>
          </w:tcPr>
          <w:p w:rsidR="00C94AFE" w:rsidRDefault="00C94AFE" w:rsidP="00DA4C2B">
            <w:pPr>
              <w:tabs>
                <w:tab w:val="left" w:pos="1440"/>
              </w:tabs>
            </w:pPr>
            <w:r>
              <w:t>Площадь</w:t>
            </w:r>
            <w:r w:rsidR="00CA5552">
              <w:tab/>
            </w:r>
          </w:p>
        </w:tc>
        <w:tc>
          <w:tcPr>
            <w:tcW w:w="2206" w:type="dxa"/>
          </w:tcPr>
          <w:p w:rsidR="00C94AFE" w:rsidRDefault="00C94AFE" w:rsidP="00C94AFE">
            <w:r>
              <w:t>%</w:t>
            </w:r>
          </w:p>
        </w:tc>
      </w:tr>
      <w:tr w:rsidR="00C94AFE" w:rsidTr="00C94AFE">
        <w:tc>
          <w:tcPr>
            <w:tcW w:w="4785" w:type="dxa"/>
          </w:tcPr>
          <w:p w:rsidR="00C94AFE" w:rsidRDefault="00C94AFE" w:rsidP="00C94AFE">
            <w:r>
              <w:t>Электроэнергия</w:t>
            </w:r>
          </w:p>
        </w:tc>
        <w:tc>
          <w:tcPr>
            <w:tcW w:w="2580" w:type="dxa"/>
          </w:tcPr>
          <w:p w:rsidR="00C94AFE" w:rsidRDefault="00DA4C2B" w:rsidP="00C94AFE">
            <w:r>
              <w:t>33,51</w:t>
            </w:r>
          </w:p>
        </w:tc>
        <w:tc>
          <w:tcPr>
            <w:tcW w:w="2206" w:type="dxa"/>
          </w:tcPr>
          <w:p w:rsidR="00C94AFE" w:rsidRDefault="00C94AFE" w:rsidP="00C94AFE">
            <w:r>
              <w:t>100</w:t>
            </w:r>
          </w:p>
        </w:tc>
      </w:tr>
      <w:tr w:rsidR="00C94AFE" w:rsidTr="00C94AFE">
        <w:tc>
          <w:tcPr>
            <w:tcW w:w="4785" w:type="dxa"/>
          </w:tcPr>
          <w:p w:rsidR="00C94AFE" w:rsidRDefault="00C94AFE" w:rsidP="00C94AFE">
            <w:r>
              <w:t>Холодное водоснабжение</w:t>
            </w:r>
          </w:p>
        </w:tc>
        <w:tc>
          <w:tcPr>
            <w:tcW w:w="2580" w:type="dxa"/>
          </w:tcPr>
          <w:p w:rsidR="00C94AFE" w:rsidRDefault="00DA4C2B" w:rsidP="00C94AFE">
            <w:r>
              <w:t>33.51</w:t>
            </w:r>
          </w:p>
        </w:tc>
        <w:tc>
          <w:tcPr>
            <w:tcW w:w="2206" w:type="dxa"/>
          </w:tcPr>
          <w:p w:rsidR="00C94AFE" w:rsidRDefault="00C94AFE" w:rsidP="00C94AFE">
            <w:r>
              <w:t>100</w:t>
            </w:r>
          </w:p>
        </w:tc>
      </w:tr>
      <w:tr w:rsidR="00C94AFE" w:rsidTr="00C94AFE">
        <w:tc>
          <w:tcPr>
            <w:tcW w:w="4785" w:type="dxa"/>
          </w:tcPr>
          <w:p w:rsidR="00C94AFE" w:rsidRDefault="00C94AFE" w:rsidP="00C94AFE">
            <w:r>
              <w:t>Горячее водоснабжение</w:t>
            </w:r>
          </w:p>
        </w:tc>
        <w:tc>
          <w:tcPr>
            <w:tcW w:w="2580" w:type="dxa"/>
          </w:tcPr>
          <w:p w:rsidR="00C94AFE" w:rsidRDefault="00DA4C2B" w:rsidP="00C94AFE">
            <w:r>
              <w:t>18.3</w:t>
            </w:r>
          </w:p>
        </w:tc>
        <w:tc>
          <w:tcPr>
            <w:tcW w:w="2206" w:type="dxa"/>
          </w:tcPr>
          <w:p w:rsidR="00C94AFE" w:rsidRDefault="003B63ED" w:rsidP="00C94AFE">
            <w:r>
              <w:t>54,6</w:t>
            </w:r>
          </w:p>
        </w:tc>
      </w:tr>
      <w:tr w:rsidR="00C94AFE" w:rsidTr="00C94AFE">
        <w:tc>
          <w:tcPr>
            <w:tcW w:w="4785" w:type="dxa"/>
          </w:tcPr>
          <w:p w:rsidR="00C94AFE" w:rsidRDefault="00C94AFE" w:rsidP="00C94AFE">
            <w:r>
              <w:t xml:space="preserve">Водоотведение </w:t>
            </w:r>
            <w:proofErr w:type="gramStart"/>
            <w:r>
              <w:t xml:space="preserve">( </w:t>
            </w:r>
            <w:proofErr w:type="gramEnd"/>
            <w:r>
              <w:t>канализация)</w:t>
            </w:r>
          </w:p>
        </w:tc>
        <w:tc>
          <w:tcPr>
            <w:tcW w:w="2580" w:type="dxa"/>
          </w:tcPr>
          <w:p w:rsidR="00C94AFE" w:rsidRDefault="00DA4C2B" w:rsidP="00C94AFE">
            <w:r>
              <w:t>18.6</w:t>
            </w:r>
          </w:p>
        </w:tc>
        <w:tc>
          <w:tcPr>
            <w:tcW w:w="2206" w:type="dxa"/>
          </w:tcPr>
          <w:p w:rsidR="00C94AFE" w:rsidRDefault="003B63ED" w:rsidP="00C94AFE">
            <w:r>
              <w:t>55,5</w:t>
            </w:r>
          </w:p>
        </w:tc>
      </w:tr>
      <w:tr w:rsidR="00C94AFE" w:rsidTr="00C94AFE">
        <w:tc>
          <w:tcPr>
            <w:tcW w:w="4785" w:type="dxa"/>
          </w:tcPr>
          <w:p w:rsidR="00C94AFE" w:rsidRDefault="00C94AFE" w:rsidP="00C94AFE">
            <w:r>
              <w:t>Ванна</w:t>
            </w:r>
          </w:p>
        </w:tc>
        <w:tc>
          <w:tcPr>
            <w:tcW w:w="2580" w:type="dxa"/>
          </w:tcPr>
          <w:p w:rsidR="00C94AFE" w:rsidRDefault="00DA4C2B" w:rsidP="00C94AFE">
            <w:r>
              <w:t>18.3</w:t>
            </w:r>
          </w:p>
        </w:tc>
        <w:tc>
          <w:tcPr>
            <w:tcW w:w="2206" w:type="dxa"/>
          </w:tcPr>
          <w:p w:rsidR="00C94AFE" w:rsidRDefault="003B63ED" w:rsidP="00C94AFE">
            <w:r>
              <w:t>54,6</w:t>
            </w:r>
          </w:p>
        </w:tc>
      </w:tr>
      <w:tr w:rsidR="00C94AFE" w:rsidTr="00C94AFE">
        <w:tc>
          <w:tcPr>
            <w:tcW w:w="4785" w:type="dxa"/>
          </w:tcPr>
          <w:p w:rsidR="00C94AFE" w:rsidRDefault="00C94AFE" w:rsidP="00C94AFE">
            <w:r>
              <w:t>Сетевой газ</w:t>
            </w:r>
            <w:r w:rsidR="00DA4C2B">
              <w:t xml:space="preserve"> </w:t>
            </w:r>
          </w:p>
        </w:tc>
        <w:tc>
          <w:tcPr>
            <w:tcW w:w="2580" w:type="dxa"/>
          </w:tcPr>
          <w:p w:rsidR="00C94AFE" w:rsidRDefault="003B63ED" w:rsidP="00C94AFE">
            <w:r>
              <w:t>32,16</w:t>
            </w:r>
          </w:p>
        </w:tc>
        <w:tc>
          <w:tcPr>
            <w:tcW w:w="2206" w:type="dxa"/>
          </w:tcPr>
          <w:p w:rsidR="00C94AFE" w:rsidRDefault="00D64C54" w:rsidP="00C94AFE">
            <w:r>
              <w:t>95,9</w:t>
            </w:r>
            <w:r w:rsidR="003B63ED">
              <w:t>7</w:t>
            </w:r>
          </w:p>
        </w:tc>
      </w:tr>
    </w:tbl>
    <w:p w:rsidR="00C94AFE" w:rsidRDefault="00C94AFE" w:rsidP="00C94AFE"/>
    <w:p w:rsidR="00C94AFE" w:rsidRPr="00143E64" w:rsidRDefault="00C94AFE" w:rsidP="00C94AFE">
      <w:pPr>
        <w:rPr>
          <w:sz w:val="28"/>
        </w:rPr>
      </w:pPr>
      <w:r w:rsidRPr="00143E64">
        <w:rPr>
          <w:sz w:val="28"/>
        </w:rPr>
        <w:t xml:space="preserve">Одно </w:t>
      </w:r>
      <w:proofErr w:type="gramStart"/>
      <w:r w:rsidRPr="00143E64">
        <w:rPr>
          <w:sz w:val="28"/>
        </w:rPr>
        <w:t>из</w:t>
      </w:r>
      <w:proofErr w:type="gramEnd"/>
      <w:r w:rsidRPr="00143E64">
        <w:rPr>
          <w:sz w:val="28"/>
        </w:rPr>
        <w:t xml:space="preserve"> </w:t>
      </w:r>
      <w:proofErr w:type="gramStart"/>
      <w:r w:rsidRPr="00143E64">
        <w:rPr>
          <w:sz w:val="28"/>
        </w:rPr>
        <w:t>направление</w:t>
      </w:r>
      <w:proofErr w:type="gramEnd"/>
      <w:r w:rsidRPr="00143E64">
        <w:rPr>
          <w:sz w:val="28"/>
        </w:rPr>
        <w:t xml:space="preserve"> в раз</w:t>
      </w:r>
      <w:r w:rsidR="009610D9">
        <w:rPr>
          <w:sz w:val="28"/>
        </w:rPr>
        <w:t>витии жилищного фонда является:</w:t>
      </w:r>
    </w:p>
    <w:p w:rsidR="00C94AFE" w:rsidRPr="00143E64" w:rsidRDefault="00C94AFE" w:rsidP="00C94AFE">
      <w:pPr>
        <w:rPr>
          <w:sz w:val="28"/>
        </w:rPr>
      </w:pPr>
      <w:r w:rsidRPr="00143E64">
        <w:rPr>
          <w:sz w:val="28"/>
        </w:rPr>
        <w:t>-оказание помощи в оформлении документации на строительство;</w:t>
      </w:r>
    </w:p>
    <w:p w:rsidR="0094350F" w:rsidRDefault="00C94AFE" w:rsidP="00C94AFE">
      <w:pPr>
        <w:rPr>
          <w:sz w:val="28"/>
        </w:rPr>
      </w:pPr>
      <w:r w:rsidRPr="00143E64">
        <w:rPr>
          <w:sz w:val="28"/>
        </w:rPr>
        <w:t xml:space="preserve">- ремонт </w:t>
      </w:r>
      <w:r w:rsidR="0094350F">
        <w:rPr>
          <w:sz w:val="28"/>
        </w:rPr>
        <w:t>муниципального жилищного фонда.</w:t>
      </w:r>
    </w:p>
    <w:p w:rsidR="00C94AFE" w:rsidRDefault="00C94AFE" w:rsidP="00C94AFE">
      <w:pPr>
        <w:rPr>
          <w:b/>
          <w:sz w:val="28"/>
        </w:rPr>
      </w:pPr>
      <w:r>
        <w:rPr>
          <w:b/>
          <w:sz w:val="28"/>
        </w:rPr>
        <w:t xml:space="preserve">1.4.6. Газификация поселения </w:t>
      </w:r>
    </w:p>
    <w:p w:rsidR="00C94AFE" w:rsidRPr="00374786" w:rsidRDefault="00C94AFE" w:rsidP="00C94AFE">
      <w:pPr>
        <w:rPr>
          <w:b/>
          <w:sz w:val="28"/>
        </w:rPr>
      </w:pPr>
      <w:r>
        <w:rPr>
          <w:sz w:val="28"/>
        </w:rPr>
        <w:t>В  с. Медведск протяженность газовых сетей низкого давления- 14,963 км</w:t>
      </w:r>
      <w:proofErr w:type="gramStart"/>
      <w:r>
        <w:rPr>
          <w:sz w:val="28"/>
        </w:rPr>
        <w:t xml:space="preserve">.,  </w:t>
      </w:r>
      <w:proofErr w:type="gramEnd"/>
      <w:r>
        <w:rPr>
          <w:sz w:val="28"/>
        </w:rPr>
        <w:t>высокого -3,800 км, подключено более  38</w:t>
      </w:r>
      <w:r w:rsidR="004D1CB5">
        <w:rPr>
          <w:sz w:val="28"/>
        </w:rPr>
        <w:t>5</w:t>
      </w:r>
      <w:r>
        <w:rPr>
          <w:sz w:val="28"/>
        </w:rPr>
        <w:t xml:space="preserve">  квартир.</w:t>
      </w:r>
    </w:p>
    <w:p w:rsidR="007A3A17" w:rsidRPr="00233699" w:rsidRDefault="00C94AFE" w:rsidP="00C94AFE">
      <w:pPr>
        <w:rPr>
          <w:sz w:val="28"/>
        </w:rPr>
      </w:pPr>
      <w:r>
        <w:rPr>
          <w:sz w:val="28"/>
        </w:rPr>
        <w:t>На газовом отоплении находятся все бюджетные организации,  жители продолжают газификацию своих квартир,  в 2</w:t>
      </w:r>
      <w:r w:rsidR="00956851">
        <w:rPr>
          <w:sz w:val="28"/>
        </w:rPr>
        <w:t>02</w:t>
      </w:r>
      <w:r w:rsidR="004D1CB5">
        <w:rPr>
          <w:sz w:val="28"/>
        </w:rPr>
        <w:t>2</w:t>
      </w:r>
      <w:r w:rsidR="00956851">
        <w:rPr>
          <w:sz w:val="28"/>
        </w:rPr>
        <w:t xml:space="preserve"> году подключено </w:t>
      </w:r>
      <w:r w:rsidR="004D1CB5">
        <w:rPr>
          <w:sz w:val="28"/>
        </w:rPr>
        <w:t>4</w:t>
      </w:r>
      <w:r w:rsidR="00233699">
        <w:rPr>
          <w:sz w:val="28"/>
        </w:rPr>
        <w:t xml:space="preserve"> квартир</w:t>
      </w:r>
      <w:r w:rsidR="004D1CB5">
        <w:rPr>
          <w:sz w:val="28"/>
        </w:rPr>
        <w:t>ы</w:t>
      </w:r>
      <w:r w:rsidR="003B63ED">
        <w:rPr>
          <w:sz w:val="28"/>
        </w:rPr>
        <w:t>.</w:t>
      </w:r>
    </w:p>
    <w:p w:rsidR="00C94AFE" w:rsidRDefault="00C94AFE" w:rsidP="00C94AFE">
      <w:pPr>
        <w:rPr>
          <w:b/>
          <w:sz w:val="28"/>
        </w:rPr>
      </w:pPr>
      <w:r>
        <w:rPr>
          <w:b/>
          <w:sz w:val="28"/>
        </w:rPr>
        <w:t>1.4.7. Развитие малого и среднего предпринимательс</w:t>
      </w:r>
      <w:r w:rsidR="00326A53">
        <w:rPr>
          <w:b/>
          <w:sz w:val="28"/>
        </w:rPr>
        <w:t>тва, торговля и платные услуги.</w:t>
      </w:r>
    </w:p>
    <w:p w:rsidR="00C94AFE" w:rsidRDefault="00C94AFE" w:rsidP="00C94AFE">
      <w:pPr>
        <w:rPr>
          <w:b/>
          <w:sz w:val="28"/>
        </w:rPr>
      </w:pPr>
      <w:r>
        <w:rPr>
          <w:b/>
          <w:sz w:val="28"/>
        </w:rPr>
        <w:t xml:space="preserve"> </w:t>
      </w:r>
      <w:r w:rsidR="00331E72">
        <w:rPr>
          <w:sz w:val="28"/>
        </w:rPr>
        <w:t>По состоянию на 01.01.202</w:t>
      </w:r>
      <w:r w:rsidR="004D1CB5">
        <w:rPr>
          <w:sz w:val="28"/>
        </w:rPr>
        <w:t>2</w:t>
      </w:r>
      <w:r>
        <w:rPr>
          <w:sz w:val="28"/>
        </w:rPr>
        <w:t xml:space="preserve"> года в поселении функционирует 13 торговых точек, в том числе:  магазин Октябрьской  птицефабрики, 12 магазинов индивидуальных предпринима</w:t>
      </w:r>
      <w:r w:rsidR="00956851">
        <w:rPr>
          <w:sz w:val="28"/>
        </w:rPr>
        <w:t>телей. В сфере торговли занято 36</w:t>
      </w:r>
      <w:r>
        <w:rPr>
          <w:sz w:val="28"/>
        </w:rPr>
        <w:t xml:space="preserve"> человек.</w:t>
      </w:r>
    </w:p>
    <w:p w:rsidR="00331E72" w:rsidRDefault="00C94AFE" w:rsidP="00C94AFE">
      <w:pPr>
        <w:rPr>
          <w:sz w:val="28"/>
        </w:rPr>
      </w:pPr>
      <w:r>
        <w:rPr>
          <w:sz w:val="28"/>
        </w:rPr>
        <w:t>Индивидуальные предприниматели, зарегистрированные на территории сельсовета, в о</w:t>
      </w:r>
      <w:r w:rsidR="003B63ED">
        <w:rPr>
          <w:sz w:val="28"/>
        </w:rPr>
        <w:t xml:space="preserve">сновном, занимаются торговлей. </w:t>
      </w:r>
    </w:p>
    <w:p w:rsidR="00C94AFE" w:rsidRDefault="00C94AFE" w:rsidP="00C94AFE">
      <w:pPr>
        <w:jc w:val="center"/>
        <w:outlineLvl w:val="0"/>
        <w:rPr>
          <w:color w:val="000000"/>
          <w:sz w:val="28"/>
        </w:rPr>
      </w:pPr>
      <w:r>
        <w:rPr>
          <w:color w:val="000000"/>
          <w:sz w:val="28"/>
        </w:rPr>
        <w:t>Организации розничной торговли, общепита и платных услуг сельсовета</w:t>
      </w:r>
    </w:p>
    <w:tbl>
      <w:tblPr>
        <w:tblW w:w="967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4"/>
        <w:gridCol w:w="712"/>
        <w:gridCol w:w="916"/>
        <w:gridCol w:w="824"/>
        <w:gridCol w:w="646"/>
        <w:gridCol w:w="865"/>
        <w:gridCol w:w="992"/>
        <w:gridCol w:w="851"/>
        <w:gridCol w:w="1275"/>
        <w:gridCol w:w="1167"/>
      </w:tblGrid>
      <w:tr w:rsidR="00C94AFE" w:rsidTr="00956851">
        <w:trPr>
          <w:trHeight w:val="1"/>
        </w:trPr>
        <w:tc>
          <w:tcPr>
            <w:tcW w:w="1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proofErr w:type="gramStart"/>
            <w:r>
              <w:rPr>
                <w:color w:val="000000"/>
              </w:rPr>
              <w:t>Сельсовет</w:t>
            </w:r>
            <w:proofErr w:type="gramEnd"/>
            <w:r>
              <w:rPr>
                <w:color w:val="000000"/>
              </w:rPr>
              <w:t>/населенный пункт</w:t>
            </w:r>
          </w:p>
        </w:tc>
        <w:tc>
          <w:tcPr>
            <w:tcW w:w="24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Магазины</w:t>
            </w:r>
          </w:p>
        </w:tc>
        <w:tc>
          <w:tcPr>
            <w:tcW w:w="2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Кафе, столовые</w:t>
            </w:r>
          </w:p>
        </w:tc>
        <w:tc>
          <w:tcPr>
            <w:tcW w:w="3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Объекты обслуживания</w:t>
            </w:r>
          </w:p>
        </w:tc>
      </w:tr>
      <w:tr w:rsidR="00C94AFE" w:rsidTr="003B63ED">
        <w:trPr>
          <w:trHeight w:val="1"/>
        </w:trPr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4AFE" w:rsidRDefault="00C94AFE" w:rsidP="00C94AFE">
            <w:pPr>
              <w:widowControl/>
              <w:suppressAutoHyphens w:val="0"/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Кол-во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Площадь, м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Работающих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Кол-во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Посад мест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Работающих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rPr>
                <w:color w:val="000000"/>
              </w:rPr>
            </w:pPr>
            <w:r>
              <w:rPr>
                <w:color w:val="000000"/>
              </w:rPr>
              <w:t xml:space="preserve">Площадь, </w:t>
            </w:r>
          </w:p>
          <w:p w:rsidR="00C94AFE" w:rsidRDefault="00C94AFE" w:rsidP="00C94AFE">
            <w:r>
              <w:rPr>
                <w:color w:val="000000"/>
              </w:rPr>
              <w:t>м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  <w:sz w:val="28"/>
              </w:rPr>
              <w:t>Работающих</w:t>
            </w:r>
          </w:p>
        </w:tc>
      </w:tr>
      <w:tr w:rsidR="00C94AFE" w:rsidTr="003B63ED">
        <w:trPr>
          <w:trHeight w:val="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Медведск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12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3B63ED" w:rsidP="00C94AFE">
            <w:r>
              <w:rPr>
                <w:color w:val="000000"/>
              </w:rPr>
              <w:t>461,8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35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1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40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956851" w:rsidP="00C94AFE">
            <w:r>
              <w:rPr>
                <w:color w:val="000000"/>
                <w:sz w:val="28"/>
              </w:rPr>
              <w:t>1</w:t>
            </w:r>
          </w:p>
        </w:tc>
      </w:tr>
      <w:tr w:rsidR="00C94AFE" w:rsidTr="003B63ED">
        <w:trPr>
          <w:trHeight w:val="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Высокая Поляна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40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</w:tr>
      <w:tr w:rsidR="00C94AFE" w:rsidTr="003B63ED">
        <w:trPr>
          <w:trHeight w:val="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Падун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</w:tr>
      <w:tr w:rsidR="00C94AFE" w:rsidTr="003B63ED">
        <w:trPr>
          <w:trHeight w:val="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Всего за сельсовет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13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3B63ED" w:rsidP="00C94AFE">
            <w:r>
              <w:rPr>
                <w:color w:val="000000"/>
              </w:rPr>
              <w:t>501,8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36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1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</w:tr>
    </w:tbl>
    <w:p w:rsidR="00C94AFE" w:rsidRDefault="00C94AFE" w:rsidP="00C94AFE">
      <w:pPr>
        <w:jc w:val="both"/>
        <w:rPr>
          <w:color w:val="000000"/>
          <w:sz w:val="28"/>
        </w:rPr>
      </w:pPr>
    </w:p>
    <w:p w:rsidR="00326A53" w:rsidRPr="00C67FC5" w:rsidRDefault="00C94AFE" w:rsidP="00C94AFE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За последние годы удалось сохранить положительные темпы розничного товарооборота и широкий ассортимент продукции, появляются новые торговые точки. </w:t>
      </w:r>
    </w:p>
    <w:p w:rsidR="00C94AFE" w:rsidRDefault="00C94AFE" w:rsidP="00C94AFE">
      <w:pPr>
        <w:widowControl/>
        <w:numPr>
          <w:ilvl w:val="2"/>
          <w:numId w:val="9"/>
        </w:numPr>
        <w:suppressAutoHyphens w:val="0"/>
        <w:jc w:val="both"/>
        <w:rPr>
          <w:b/>
          <w:sz w:val="28"/>
        </w:rPr>
      </w:pPr>
      <w:r>
        <w:rPr>
          <w:b/>
          <w:sz w:val="28"/>
        </w:rPr>
        <w:lastRenderedPageBreak/>
        <w:t>Экология и благоустройство</w:t>
      </w:r>
    </w:p>
    <w:p w:rsidR="00C94AFE" w:rsidRDefault="00C94AFE" w:rsidP="00331E72">
      <w:pPr>
        <w:jc w:val="both"/>
        <w:rPr>
          <w:sz w:val="28"/>
        </w:rPr>
      </w:pPr>
      <w:r>
        <w:rPr>
          <w:b/>
          <w:sz w:val="28"/>
        </w:rPr>
        <w:t xml:space="preserve"> </w:t>
      </w:r>
      <w:r>
        <w:rPr>
          <w:sz w:val="28"/>
        </w:rPr>
        <w:t>На территории Мед</w:t>
      </w:r>
      <w:r w:rsidR="00331E72">
        <w:rPr>
          <w:sz w:val="28"/>
        </w:rPr>
        <w:t xml:space="preserve">ведского сельсовета  вывоз </w:t>
      </w:r>
      <w:r w:rsidR="001A54ED">
        <w:rPr>
          <w:sz w:val="28"/>
        </w:rPr>
        <w:t xml:space="preserve">мусора осуществляет                   </w:t>
      </w:r>
      <w:r w:rsidR="00331E72">
        <w:rPr>
          <w:sz w:val="28"/>
        </w:rPr>
        <w:t xml:space="preserve">  </w:t>
      </w:r>
      <w:r w:rsidR="00331E72" w:rsidRPr="00331E72">
        <w:rPr>
          <w:color w:val="000000"/>
          <w:sz w:val="28"/>
          <w:szCs w:val="28"/>
          <w:shd w:val="clear" w:color="auto" w:fill="FFFFFF"/>
        </w:rPr>
        <w:t>ООО «Экология-Новосибирск».</w:t>
      </w:r>
      <w:r w:rsidR="00331E72">
        <w:rPr>
          <w:sz w:val="28"/>
        </w:rPr>
        <w:t xml:space="preserve"> </w:t>
      </w:r>
    </w:p>
    <w:p w:rsidR="00331E72" w:rsidRPr="00326A53" w:rsidRDefault="00331E72" w:rsidP="002838C8">
      <w:pPr>
        <w:shd w:val="clear" w:color="auto" w:fill="FFFFFF"/>
        <w:rPr>
          <w:color w:val="000000"/>
          <w:sz w:val="28"/>
          <w:szCs w:val="28"/>
        </w:rPr>
      </w:pPr>
      <w:r>
        <w:rPr>
          <w:sz w:val="28"/>
        </w:rPr>
        <w:t xml:space="preserve">На территории сельсовета построено 3 детских игровых площадок.                  </w:t>
      </w:r>
      <w:r w:rsidRPr="00331E72">
        <w:rPr>
          <w:color w:val="000000"/>
          <w:sz w:val="28"/>
          <w:szCs w:val="28"/>
        </w:rPr>
        <w:t>Ежегодно площадки обновляются, проводится покраска,</w:t>
      </w:r>
      <w:r w:rsidR="002838C8">
        <w:rPr>
          <w:color w:val="000000"/>
          <w:sz w:val="28"/>
          <w:szCs w:val="28"/>
        </w:rPr>
        <w:t xml:space="preserve"> ремонт ограждения.</w:t>
      </w:r>
    </w:p>
    <w:p w:rsidR="0094350F" w:rsidRDefault="00C94AFE" w:rsidP="00C94AFE">
      <w:pPr>
        <w:rPr>
          <w:sz w:val="28"/>
        </w:rPr>
      </w:pPr>
      <w:r>
        <w:rPr>
          <w:sz w:val="28"/>
        </w:rPr>
        <w:t>Ежегодно</w:t>
      </w:r>
      <w:r w:rsidR="00331E72">
        <w:rPr>
          <w:sz w:val="28"/>
        </w:rPr>
        <w:t xml:space="preserve"> на территории МО</w:t>
      </w:r>
      <w:r>
        <w:rPr>
          <w:sz w:val="28"/>
        </w:rPr>
        <w:t xml:space="preserve"> проводится смотр - конкурс на лучшую усадьбу, в  котором участвуют все жители села, лучшие усадьб</w:t>
      </w:r>
      <w:r w:rsidR="0094350F">
        <w:rPr>
          <w:sz w:val="28"/>
        </w:rPr>
        <w:t>ы отмечаются Почетной Грамотой.</w:t>
      </w:r>
    </w:p>
    <w:p w:rsidR="003C3A72" w:rsidRDefault="00331E72" w:rsidP="003C3A72">
      <w:pPr>
        <w:widowControl/>
        <w:shd w:val="clear" w:color="auto" w:fill="FFFFFF"/>
        <w:suppressAutoHyphens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1.4.9</w:t>
      </w:r>
      <w:r w:rsidRPr="00331E72">
        <w:rPr>
          <w:b/>
          <w:color w:val="000000"/>
          <w:sz w:val="28"/>
          <w:szCs w:val="28"/>
        </w:rPr>
        <w:t>. Исполнение бюджета поселения</w:t>
      </w:r>
    </w:p>
    <w:p w:rsidR="003C3A72" w:rsidRDefault="003C3A72" w:rsidP="003C3A72">
      <w:pPr>
        <w:widowControl/>
        <w:shd w:val="clear" w:color="auto" w:fill="FFFFFF"/>
        <w:suppressAutoHyphens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Структура бюджета поселения</w:t>
      </w:r>
    </w:p>
    <w:tbl>
      <w:tblPr>
        <w:tblW w:w="9856" w:type="dxa"/>
        <w:tblInd w:w="93" w:type="dxa"/>
        <w:tblLook w:val="04A0" w:firstRow="1" w:lastRow="0" w:firstColumn="1" w:lastColumn="0" w:noHBand="0" w:noVBand="1"/>
      </w:tblPr>
      <w:tblGrid>
        <w:gridCol w:w="299"/>
        <w:gridCol w:w="6956"/>
        <w:gridCol w:w="1271"/>
        <w:gridCol w:w="1330"/>
      </w:tblGrid>
      <w:tr w:rsidR="003C3A72" w:rsidTr="005C1C3F">
        <w:trPr>
          <w:trHeight w:val="389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after="200"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6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after="200"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after="200"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За 10 мес. 2022</w:t>
            </w:r>
          </w:p>
        </w:tc>
      </w:tr>
      <w:tr w:rsidR="003C3A72" w:rsidTr="005C1C3F">
        <w:trPr>
          <w:trHeight w:val="361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Доходы местного  бюджета –  всего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13644,5</w:t>
            </w:r>
          </w:p>
        </w:tc>
      </w:tr>
      <w:tr w:rsidR="003C3A72" w:rsidTr="005C1C3F">
        <w:trPr>
          <w:trHeight w:val="678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 том числе 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13523,1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из них: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rFonts w:ascii="Arial CYR" w:hAnsi="Arial CYR" w:cs="Arial CYR"/>
                <w:sz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lang w:eastAsia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 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  налог на доходы физических лиц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1243,4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   акцизы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1305,0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Единый сельскохозяйственный налог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197,6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  земельный налог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181,7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  налог на имущество организаций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-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  налог на имущество физических лиц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31,6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государственная пошлина за совершение нотариальных действий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1,8</w:t>
            </w:r>
          </w:p>
        </w:tc>
      </w:tr>
      <w:tr w:rsidR="003C3A72" w:rsidTr="005C1C3F">
        <w:trPr>
          <w:trHeight w:val="606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  доходы от сдачи в аренду  имущества, находящегося в  муниципальной собственности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93,6</w:t>
            </w:r>
          </w:p>
        </w:tc>
      </w:tr>
      <w:tr w:rsidR="003C3A72" w:rsidTr="005C1C3F">
        <w:trPr>
          <w:trHeight w:val="356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прочие поступления от использования имущества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15,3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доходы от предпринимательской деятельности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77,5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прочие неналоговые доходы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10,0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инициативные платежи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102,1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дотация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r w:rsidRPr="00B101E4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4965,6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субсидия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r w:rsidRPr="00B101E4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1284,9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Иные МБТ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r w:rsidRPr="00B101E4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4013,0</w:t>
            </w:r>
          </w:p>
        </w:tc>
      </w:tr>
      <w:tr w:rsidR="003C3A72" w:rsidTr="005C1C3F">
        <w:trPr>
          <w:trHeight w:val="361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Расходы местного  бюджета –  всего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13432,3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в том числе </w:t>
            </w:r>
            <w:proofErr w:type="gramStart"/>
            <w:r>
              <w:rPr>
                <w:szCs w:val="24"/>
                <w:lang w:eastAsia="en-US"/>
              </w:rPr>
              <w:t>на</w:t>
            </w:r>
            <w:proofErr w:type="gramEnd"/>
            <w:r>
              <w:rPr>
                <w:szCs w:val="24"/>
                <w:lang w:eastAsia="en-US"/>
              </w:rPr>
              <w:t>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 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 Общегосударственные вопросы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3977,8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Пожарную безопасность</w:t>
            </w:r>
          </w:p>
          <w:p w:rsidR="003B63ED" w:rsidRDefault="003B63ED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265,5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 Национальную экономику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1764,5</w:t>
            </w:r>
          </w:p>
        </w:tc>
      </w:tr>
      <w:tr w:rsidR="003C3A72" w:rsidTr="005C1C3F">
        <w:trPr>
          <w:trHeight w:val="606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 Жилищно-коммунальное   хозяйство, включая благоустройство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1677,7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 Охрану окружающей среды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- 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 Культуру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tabs>
                <w:tab w:val="left" w:pos="180"/>
                <w:tab w:val="center" w:pos="557"/>
              </w:tabs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ab/>
              <w:t>5503,1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Кинематографию  и средства массовой  информации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- 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Здравоохранение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 -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Физкультуру и спорт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 -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 Социальную политику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172,3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 Охрану общественного порядка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 -</w:t>
            </w:r>
          </w:p>
        </w:tc>
      </w:tr>
      <w:tr w:rsidR="003C3A72" w:rsidTr="005C1C3F">
        <w:trPr>
          <w:trHeight w:val="361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Дефицит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 xml:space="preserve"> (-), 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>профицит (+) местного бюджета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+ 212,2</w:t>
            </w:r>
          </w:p>
        </w:tc>
      </w:tr>
      <w:tr w:rsidR="003C3A72" w:rsidTr="005C1C3F">
        <w:trPr>
          <w:trHeight w:val="721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Источники внутреннего финансирования дефицита бюджета: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- муниципальные внутренние заимствования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- 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- заключение кредитных соглашений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 -</w:t>
            </w:r>
          </w:p>
        </w:tc>
      </w:tr>
      <w:tr w:rsidR="003C3A72" w:rsidTr="005C1C3F">
        <w:trPr>
          <w:trHeight w:val="3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- иное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3A72" w:rsidRDefault="003C3A72" w:rsidP="003C3A72">
            <w:pPr>
              <w:widowControl/>
              <w:suppressAutoHyphens w:val="0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- 212,2</w:t>
            </w:r>
          </w:p>
        </w:tc>
      </w:tr>
    </w:tbl>
    <w:p w:rsidR="0094350F" w:rsidRDefault="0094350F" w:rsidP="00C94AFE">
      <w:pPr>
        <w:rPr>
          <w:b/>
          <w:sz w:val="28"/>
        </w:rPr>
      </w:pPr>
    </w:p>
    <w:p w:rsidR="00C94AFE" w:rsidRDefault="001A54ED" w:rsidP="00C94AFE">
      <w:pPr>
        <w:rPr>
          <w:sz w:val="28"/>
        </w:rPr>
      </w:pPr>
      <w:r>
        <w:rPr>
          <w:b/>
          <w:sz w:val="28"/>
        </w:rPr>
        <w:t>1.4.10</w:t>
      </w:r>
      <w:r w:rsidR="00233699">
        <w:rPr>
          <w:b/>
          <w:sz w:val="28"/>
        </w:rPr>
        <w:t>.</w:t>
      </w:r>
      <w:r w:rsidR="00C94AFE">
        <w:rPr>
          <w:b/>
          <w:sz w:val="28"/>
        </w:rPr>
        <w:t xml:space="preserve"> Взаимодействие органов власти и общественности</w:t>
      </w:r>
    </w:p>
    <w:p w:rsidR="00C94AFE" w:rsidRDefault="00C94AFE" w:rsidP="00C94AFE">
      <w:pPr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На территории сельсовета действуют общественные организации:</w:t>
      </w:r>
    </w:p>
    <w:p w:rsidR="00C94AFE" w:rsidRDefault="00C94AFE" w:rsidP="00C94AFE">
      <w:pPr>
        <w:rPr>
          <w:sz w:val="28"/>
        </w:rPr>
      </w:pPr>
      <w:r>
        <w:rPr>
          <w:sz w:val="28"/>
        </w:rPr>
        <w:t xml:space="preserve"> – </w:t>
      </w:r>
      <w:r w:rsidR="003C3A72">
        <w:rPr>
          <w:sz w:val="28"/>
        </w:rPr>
        <w:t xml:space="preserve">женсовет, председатель </w:t>
      </w:r>
      <w:r w:rsidR="007A3A17">
        <w:rPr>
          <w:sz w:val="28"/>
        </w:rPr>
        <w:t>Плетнева Надежда Александровна</w:t>
      </w:r>
      <w:r>
        <w:rPr>
          <w:sz w:val="28"/>
        </w:rPr>
        <w:t>. Женсовет состоит из 7 человек, представителей почти всех организаций, которые находятся в селе Медведск. Члены женсовета постоянно принимают участие почти во всех культурно-массовых мероприятиях, проводимых в селе и мероприятиях, которые проводит Союз женщин района</w:t>
      </w:r>
      <w:r w:rsidR="00233699">
        <w:rPr>
          <w:sz w:val="28"/>
        </w:rPr>
        <w:t>.</w:t>
      </w:r>
    </w:p>
    <w:p w:rsidR="003C3A72" w:rsidRDefault="003C3A72" w:rsidP="003C3A72">
      <w:pPr>
        <w:rPr>
          <w:sz w:val="28"/>
        </w:rPr>
      </w:pPr>
      <w:r>
        <w:t xml:space="preserve">  - </w:t>
      </w:r>
      <w:r w:rsidR="00C94AFE" w:rsidRPr="001C4FA6">
        <w:rPr>
          <w:sz w:val="28"/>
        </w:rPr>
        <w:t>Совет ветеранов</w:t>
      </w:r>
      <w:r w:rsidR="001A54ED">
        <w:rPr>
          <w:sz w:val="28"/>
        </w:rPr>
        <w:t xml:space="preserve">, председатель </w:t>
      </w:r>
      <w:proofErr w:type="spellStart"/>
      <w:r w:rsidR="007435C8">
        <w:rPr>
          <w:sz w:val="28"/>
        </w:rPr>
        <w:t>Витказова</w:t>
      </w:r>
      <w:proofErr w:type="spellEnd"/>
      <w:r w:rsidR="007435C8">
        <w:rPr>
          <w:sz w:val="28"/>
        </w:rPr>
        <w:t xml:space="preserve"> Мария </w:t>
      </w:r>
      <w:proofErr w:type="spellStart"/>
      <w:r w:rsidR="007435C8">
        <w:rPr>
          <w:sz w:val="28"/>
        </w:rPr>
        <w:t>Райнгольдовна</w:t>
      </w:r>
      <w:proofErr w:type="spellEnd"/>
      <w:r w:rsidR="007435C8">
        <w:rPr>
          <w:sz w:val="28"/>
        </w:rPr>
        <w:t xml:space="preserve">  </w:t>
      </w:r>
      <w:r w:rsidR="00C94AFE" w:rsidRPr="001C4FA6">
        <w:rPr>
          <w:sz w:val="28"/>
        </w:rPr>
        <w:t xml:space="preserve">  занимается проблемами  пенсионеров, участвует в проводимых для них культурных мероприятиях.</w:t>
      </w:r>
    </w:p>
    <w:p w:rsidR="003B4C91" w:rsidRPr="005C1C3F" w:rsidRDefault="003C3A72" w:rsidP="00777E40">
      <w:pPr>
        <w:rPr>
          <w:sz w:val="28"/>
          <w:szCs w:val="28"/>
        </w:rPr>
      </w:pPr>
      <w:r>
        <w:rPr>
          <w:sz w:val="28"/>
        </w:rPr>
        <w:t xml:space="preserve">- </w:t>
      </w:r>
      <w:r w:rsidRPr="00DF79D5">
        <w:rPr>
          <w:sz w:val="28"/>
          <w:szCs w:val="28"/>
        </w:rPr>
        <w:t>Совет отцов</w:t>
      </w:r>
      <w:r>
        <w:rPr>
          <w:sz w:val="28"/>
          <w:szCs w:val="28"/>
        </w:rPr>
        <w:t xml:space="preserve"> Медведского  сельсовета Черепановского</w:t>
      </w:r>
      <w:r w:rsidRPr="00DF79D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области, председатель Рожков Алексей Михайлович.  Совет отцов состоит из 4 человек.</w:t>
      </w:r>
    </w:p>
    <w:p w:rsidR="00C94AFE" w:rsidRDefault="00C94AFE" w:rsidP="00CD10B5">
      <w:pPr>
        <w:spacing w:after="120"/>
        <w:jc w:val="center"/>
        <w:rPr>
          <w:sz w:val="28"/>
        </w:rPr>
      </w:pPr>
      <w:r>
        <w:rPr>
          <w:b/>
          <w:sz w:val="28"/>
        </w:rPr>
        <w:t>Проб</w:t>
      </w:r>
      <w:r w:rsidR="00CD10B5">
        <w:rPr>
          <w:b/>
          <w:sz w:val="28"/>
        </w:rPr>
        <w:t>лемы муниципального образования</w:t>
      </w:r>
    </w:p>
    <w:p w:rsidR="00C94AFE" w:rsidRPr="00BA2EE2" w:rsidRDefault="00C94AFE" w:rsidP="00C94AFE">
      <w:pPr>
        <w:rPr>
          <w:sz w:val="28"/>
        </w:rPr>
      </w:pPr>
      <w:r w:rsidRPr="00BA2EE2">
        <w:rPr>
          <w:sz w:val="28"/>
        </w:rPr>
        <w:t xml:space="preserve">В муниципальном образовании еще много  проблем и работы. </w:t>
      </w:r>
    </w:p>
    <w:p w:rsidR="00BF28CC" w:rsidRDefault="00C94AFE" w:rsidP="00C94AFE">
      <w:pPr>
        <w:rPr>
          <w:sz w:val="28"/>
        </w:rPr>
      </w:pPr>
      <w:r w:rsidRPr="00BA2EE2">
        <w:rPr>
          <w:sz w:val="28"/>
        </w:rPr>
        <w:t xml:space="preserve">Срочно необходимо ремонтировать аварийное мостовое сооружение через речку </w:t>
      </w:r>
      <w:proofErr w:type="spellStart"/>
      <w:r w:rsidRPr="00BA2EE2">
        <w:rPr>
          <w:sz w:val="28"/>
        </w:rPr>
        <w:t>Малуха</w:t>
      </w:r>
      <w:proofErr w:type="spellEnd"/>
      <w:r w:rsidRPr="00BA2EE2">
        <w:rPr>
          <w:sz w:val="28"/>
        </w:rPr>
        <w:t xml:space="preserve">. </w:t>
      </w:r>
      <w:r>
        <w:rPr>
          <w:sz w:val="28"/>
        </w:rPr>
        <w:t xml:space="preserve"> </w:t>
      </w:r>
    </w:p>
    <w:p w:rsidR="00BF28CC" w:rsidRDefault="00BF28CC" w:rsidP="00C94AFE">
      <w:pPr>
        <w:rPr>
          <w:sz w:val="28"/>
        </w:rPr>
      </w:pPr>
      <w:r>
        <w:rPr>
          <w:sz w:val="28"/>
        </w:rPr>
        <w:t xml:space="preserve">- </w:t>
      </w:r>
      <w:r w:rsidR="00C94AFE">
        <w:rPr>
          <w:sz w:val="28"/>
        </w:rPr>
        <w:t xml:space="preserve">Нужно </w:t>
      </w:r>
      <w:r w:rsidR="00C94AFE" w:rsidRPr="00BA2EE2">
        <w:rPr>
          <w:sz w:val="28"/>
        </w:rPr>
        <w:t>ежегодно ремонтировать, желательно   асфальтировать  проезжую часть улиц села</w:t>
      </w:r>
      <w:proofErr w:type="gramStart"/>
      <w:r w:rsidR="00C94AFE" w:rsidRPr="00BA2EE2">
        <w:rPr>
          <w:sz w:val="28"/>
        </w:rPr>
        <w:t>.</w:t>
      </w:r>
      <w:proofErr w:type="gramEnd"/>
      <w:r w:rsidR="00C94AFE" w:rsidRPr="00BA2EE2">
        <w:rPr>
          <w:sz w:val="28"/>
        </w:rPr>
        <w:t xml:space="preserve"> </w:t>
      </w:r>
      <w:r w:rsidR="00C673A8">
        <w:rPr>
          <w:sz w:val="28"/>
        </w:rPr>
        <w:t xml:space="preserve"> ( </w:t>
      </w:r>
      <w:proofErr w:type="gramStart"/>
      <w:r w:rsidR="00C673A8">
        <w:rPr>
          <w:sz w:val="28"/>
        </w:rPr>
        <w:t>с</w:t>
      </w:r>
      <w:proofErr w:type="gramEnd"/>
      <w:r w:rsidR="00C673A8">
        <w:rPr>
          <w:sz w:val="28"/>
        </w:rPr>
        <w:t>троительство подъездных путей, огораживание).</w:t>
      </w:r>
      <w:r w:rsidR="00DF6468">
        <w:rPr>
          <w:sz w:val="28"/>
        </w:rPr>
        <w:t xml:space="preserve"> </w:t>
      </w:r>
    </w:p>
    <w:p w:rsidR="00BF28CC" w:rsidRDefault="00BF28CC" w:rsidP="00C94AFE">
      <w:pPr>
        <w:rPr>
          <w:sz w:val="28"/>
        </w:rPr>
      </w:pPr>
      <w:r>
        <w:rPr>
          <w:sz w:val="28"/>
        </w:rPr>
        <w:t xml:space="preserve">- </w:t>
      </w:r>
      <w:r w:rsidR="00D47959">
        <w:rPr>
          <w:sz w:val="28"/>
        </w:rPr>
        <w:t xml:space="preserve">Ликвидация сельской свалки, зачистка подъездных путей. </w:t>
      </w:r>
    </w:p>
    <w:p w:rsidR="00BF28CC" w:rsidRDefault="00BF28CC" w:rsidP="00C94AFE">
      <w:pPr>
        <w:rPr>
          <w:sz w:val="28"/>
        </w:rPr>
      </w:pPr>
      <w:r>
        <w:rPr>
          <w:sz w:val="28"/>
        </w:rPr>
        <w:t xml:space="preserve">- </w:t>
      </w:r>
      <w:r w:rsidR="00D47959">
        <w:rPr>
          <w:sz w:val="28"/>
        </w:rPr>
        <w:t xml:space="preserve">Замена 20-ти фонарей уличного освещения </w:t>
      </w:r>
      <w:proofErr w:type="gramStart"/>
      <w:r w:rsidR="00D47959">
        <w:rPr>
          <w:sz w:val="28"/>
        </w:rPr>
        <w:t>на</w:t>
      </w:r>
      <w:proofErr w:type="gramEnd"/>
      <w:r w:rsidR="00D47959">
        <w:rPr>
          <w:sz w:val="28"/>
        </w:rPr>
        <w:t xml:space="preserve"> энергосберегающие.</w:t>
      </w:r>
    </w:p>
    <w:p w:rsidR="00BF28CC" w:rsidRDefault="00D47959" w:rsidP="00C94AFE">
      <w:pPr>
        <w:rPr>
          <w:sz w:val="28"/>
        </w:rPr>
      </w:pPr>
      <w:r>
        <w:rPr>
          <w:sz w:val="28"/>
        </w:rPr>
        <w:t xml:space="preserve"> </w:t>
      </w:r>
      <w:r w:rsidR="00BF28CC">
        <w:rPr>
          <w:sz w:val="28"/>
        </w:rPr>
        <w:t xml:space="preserve">- </w:t>
      </w:r>
      <w:r>
        <w:rPr>
          <w:sz w:val="28"/>
        </w:rPr>
        <w:t xml:space="preserve">Оборудование дороги внутри кладбища до мусорных контейнеров. </w:t>
      </w:r>
    </w:p>
    <w:p w:rsidR="00C94AFE" w:rsidRDefault="00BF28CC" w:rsidP="00C94AFE">
      <w:pPr>
        <w:rPr>
          <w:sz w:val="28"/>
        </w:rPr>
      </w:pPr>
      <w:r>
        <w:rPr>
          <w:sz w:val="28"/>
        </w:rPr>
        <w:t xml:space="preserve">- </w:t>
      </w:r>
      <w:r w:rsidR="00D47959">
        <w:rPr>
          <w:sz w:val="28"/>
        </w:rPr>
        <w:t>Ремонт памятника п. Высокая Поляна.</w:t>
      </w:r>
      <w:r w:rsidR="004D1CB5">
        <w:rPr>
          <w:sz w:val="28"/>
        </w:rPr>
        <w:t xml:space="preserve"> </w:t>
      </w:r>
    </w:p>
    <w:p w:rsidR="00C94AFE" w:rsidRPr="00BA2EE2" w:rsidRDefault="00BF28CC" w:rsidP="00C94AFE">
      <w:pPr>
        <w:rPr>
          <w:sz w:val="28"/>
        </w:rPr>
      </w:pPr>
      <w:r>
        <w:rPr>
          <w:sz w:val="28"/>
        </w:rPr>
        <w:t xml:space="preserve">- </w:t>
      </w:r>
      <w:r w:rsidR="00C94AFE" w:rsidRPr="00BA2EE2">
        <w:rPr>
          <w:sz w:val="28"/>
        </w:rPr>
        <w:t xml:space="preserve">Необходимо в  поселках </w:t>
      </w:r>
      <w:r w:rsidR="002838C8">
        <w:rPr>
          <w:sz w:val="28"/>
        </w:rPr>
        <w:t xml:space="preserve">Падун и Высокая </w:t>
      </w:r>
      <w:r>
        <w:rPr>
          <w:sz w:val="28"/>
        </w:rPr>
        <w:t>П</w:t>
      </w:r>
      <w:r w:rsidR="002838C8">
        <w:rPr>
          <w:sz w:val="28"/>
        </w:rPr>
        <w:t xml:space="preserve">оляна </w:t>
      </w:r>
      <w:r w:rsidR="00C94AFE" w:rsidRPr="00BA2EE2">
        <w:rPr>
          <w:sz w:val="28"/>
        </w:rPr>
        <w:t xml:space="preserve">добавлять игровые элементы на установленных детских площадках. </w:t>
      </w:r>
    </w:p>
    <w:p w:rsidR="00C94AFE" w:rsidRPr="00BA2EE2" w:rsidRDefault="00BF28CC" w:rsidP="00C94AFE">
      <w:pPr>
        <w:rPr>
          <w:sz w:val="28"/>
        </w:rPr>
      </w:pPr>
      <w:r>
        <w:rPr>
          <w:sz w:val="28"/>
        </w:rPr>
        <w:t xml:space="preserve">   </w:t>
      </w:r>
      <w:r w:rsidR="00C94AFE" w:rsidRPr="00BA2EE2">
        <w:rPr>
          <w:sz w:val="28"/>
        </w:rPr>
        <w:t>Одной из проблем в муниципальном образовании являются несанкционированные свалки. Необходимо срочно   принимать жесткие меры к нарушителям через работу административной комиссии</w:t>
      </w:r>
      <w:r w:rsidR="00DF6468">
        <w:rPr>
          <w:sz w:val="28"/>
        </w:rPr>
        <w:t>.</w:t>
      </w:r>
    </w:p>
    <w:p w:rsidR="00C94AFE" w:rsidRPr="00BA2EE2" w:rsidRDefault="00C94AFE" w:rsidP="00C94AFE">
      <w:pPr>
        <w:rPr>
          <w:sz w:val="28"/>
        </w:rPr>
      </w:pPr>
      <w:r w:rsidRPr="00BA2EE2">
        <w:rPr>
          <w:sz w:val="28"/>
        </w:rPr>
        <w:t>Есть проблема борьбы с сорной растительностью – для ее уничтожения  необходимо привлекать всех руководителей предприятий и учреждений, расположенных на территории сельсовета, а также увеличивать бюджетные средства на эти цели.</w:t>
      </w:r>
    </w:p>
    <w:p w:rsidR="00FF1ADE" w:rsidRPr="005C1C3F" w:rsidRDefault="00C94AFE">
      <w:pPr>
        <w:rPr>
          <w:sz w:val="28"/>
        </w:rPr>
      </w:pPr>
      <w:r w:rsidRPr="00BA2EE2">
        <w:rPr>
          <w:sz w:val="28"/>
        </w:rPr>
        <w:t>Для привлечения федеральных и региональных средств необходимо продолжать оформление имущества</w:t>
      </w:r>
      <w:r>
        <w:rPr>
          <w:sz w:val="28"/>
        </w:rPr>
        <w:t xml:space="preserve"> в муниципальную собственность</w:t>
      </w:r>
      <w:r w:rsidRPr="00BA2EE2">
        <w:rPr>
          <w:sz w:val="28"/>
        </w:rPr>
        <w:t>.</w:t>
      </w:r>
    </w:p>
    <w:sectPr w:rsidR="00FF1ADE" w:rsidRPr="005C1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A6B" w:rsidRDefault="00060A6B" w:rsidP="002C622B">
      <w:r>
        <w:separator/>
      </w:r>
    </w:p>
  </w:endnote>
  <w:endnote w:type="continuationSeparator" w:id="0">
    <w:p w:rsidR="00060A6B" w:rsidRDefault="00060A6B" w:rsidP="002C6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A6B" w:rsidRDefault="00060A6B" w:rsidP="002C622B">
      <w:r>
        <w:separator/>
      </w:r>
    </w:p>
  </w:footnote>
  <w:footnote w:type="continuationSeparator" w:id="0">
    <w:p w:rsidR="00060A6B" w:rsidRDefault="00060A6B" w:rsidP="002C6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4F4"/>
    <w:multiLevelType w:val="hybridMultilevel"/>
    <w:tmpl w:val="F0185DBE"/>
    <w:lvl w:ilvl="0" w:tplc="669C017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12462CE"/>
    <w:multiLevelType w:val="hybridMultilevel"/>
    <w:tmpl w:val="9F84FE44"/>
    <w:lvl w:ilvl="0" w:tplc="E57ECB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BA21A4"/>
    <w:multiLevelType w:val="hybridMultilevel"/>
    <w:tmpl w:val="15884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87506"/>
    <w:multiLevelType w:val="hybridMultilevel"/>
    <w:tmpl w:val="1632CCD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E059DA"/>
    <w:multiLevelType w:val="hybridMultilevel"/>
    <w:tmpl w:val="3D8479C6"/>
    <w:lvl w:ilvl="0" w:tplc="B6D45812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5">
    <w:nsid w:val="2FBA1CB6"/>
    <w:multiLevelType w:val="multilevel"/>
    <w:tmpl w:val="9FEC9984"/>
    <w:lvl w:ilvl="0">
      <w:start w:val="1"/>
      <w:numFmt w:val="decimal"/>
      <w:lvlText w:val="%1"/>
      <w:lvlJc w:val="left"/>
      <w:pPr>
        <w:ind w:left="420" w:hanging="420"/>
      </w:pPr>
      <w:rPr>
        <w:rFonts w:cs="Times New Roman"/>
        <w:b/>
        <w:i/>
      </w:rPr>
    </w:lvl>
    <w:lvl w:ilvl="1">
      <w:start w:val="1"/>
      <w:numFmt w:val="decimal"/>
      <w:lvlText w:val="%1.%2"/>
      <w:lvlJc w:val="left"/>
      <w:pPr>
        <w:ind w:left="1130" w:hanging="420"/>
      </w:pPr>
      <w:rPr>
        <w:rFonts w:cs="Times New Roman"/>
        <w:b/>
        <w:i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/>
        <w:b/>
        <w:i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/>
        <w:b/>
        <w:i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/>
        <w:b/>
        <w:i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/>
        <w:b/>
        <w:i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/>
        <w:b/>
        <w:i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/>
        <w:b/>
        <w:i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/>
        <w:b/>
        <w:i/>
      </w:rPr>
    </w:lvl>
  </w:abstractNum>
  <w:abstractNum w:abstractNumId="6">
    <w:nsid w:val="3F612BE7"/>
    <w:multiLevelType w:val="hybridMultilevel"/>
    <w:tmpl w:val="E272C264"/>
    <w:lvl w:ilvl="0" w:tplc="DA1CE9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408E4122"/>
    <w:multiLevelType w:val="multilevel"/>
    <w:tmpl w:val="E42E6B9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>
    <w:nsid w:val="473B68F9"/>
    <w:multiLevelType w:val="multilevel"/>
    <w:tmpl w:val="DAEE68D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>
    <w:nsid w:val="4BB05608"/>
    <w:multiLevelType w:val="hybridMultilevel"/>
    <w:tmpl w:val="4E5C9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D1682B"/>
    <w:multiLevelType w:val="hybridMultilevel"/>
    <w:tmpl w:val="313A0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123DFC"/>
    <w:multiLevelType w:val="hybridMultilevel"/>
    <w:tmpl w:val="CC882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0756DD"/>
    <w:multiLevelType w:val="multilevel"/>
    <w:tmpl w:val="63AC261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3">
    <w:nsid w:val="5B410BDE"/>
    <w:multiLevelType w:val="multilevel"/>
    <w:tmpl w:val="0E124D2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4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4">
    <w:nsid w:val="64E20373"/>
    <w:multiLevelType w:val="hybridMultilevel"/>
    <w:tmpl w:val="F0185DBE"/>
    <w:lvl w:ilvl="0" w:tplc="669C017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65251482"/>
    <w:multiLevelType w:val="multilevel"/>
    <w:tmpl w:val="F4D8A1A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6">
    <w:nsid w:val="6C8D2E4A"/>
    <w:multiLevelType w:val="multilevel"/>
    <w:tmpl w:val="229895C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8"/>
  </w:num>
  <w:num w:numId="5">
    <w:abstractNumId w:val="7"/>
  </w:num>
  <w:num w:numId="6">
    <w:abstractNumId w:val="16"/>
  </w:num>
  <w:num w:numId="7">
    <w:abstractNumId w:val="15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4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9"/>
  </w:num>
  <w:num w:numId="12">
    <w:abstractNumId w:val="4"/>
  </w:num>
  <w:num w:numId="13">
    <w:abstractNumId w:val="3"/>
  </w:num>
  <w:num w:numId="14">
    <w:abstractNumId w:val="2"/>
  </w:num>
  <w:num w:numId="15">
    <w:abstractNumId w:val="11"/>
  </w:num>
  <w:num w:numId="16">
    <w:abstractNumId w:val="1"/>
  </w:num>
  <w:num w:numId="17">
    <w:abstractNumId w:val="10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D8F"/>
    <w:rsid w:val="00005F67"/>
    <w:rsid w:val="00046B22"/>
    <w:rsid w:val="00060A6B"/>
    <w:rsid w:val="000D3A9D"/>
    <w:rsid w:val="000D7206"/>
    <w:rsid w:val="000E0509"/>
    <w:rsid w:val="0012732D"/>
    <w:rsid w:val="00133C3F"/>
    <w:rsid w:val="0014762E"/>
    <w:rsid w:val="00155323"/>
    <w:rsid w:val="001929E9"/>
    <w:rsid w:val="001A54ED"/>
    <w:rsid w:val="001C2658"/>
    <w:rsid w:val="00201A51"/>
    <w:rsid w:val="00233699"/>
    <w:rsid w:val="0025136C"/>
    <w:rsid w:val="002616B8"/>
    <w:rsid w:val="002838C8"/>
    <w:rsid w:val="00293796"/>
    <w:rsid w:val="002C622B"/>
    <w:rsid w:val="0031423C"/>
    <w:rsid w:val="00320154"/>
    <w:rsid w:val="00326A53"/>
    <w:rsid w:val="00331E72"/>
    <w:rsid w:val="003745CB"/>
    <w:rsid w:val="00390978"/>
    <w:rsid w:val="003B4C91"/>
    <w:rsid w:val="003B63ED"/>
    <w:rsid w:val="003C3A72"/>
    <w:rsid w:val="003C3CB3"/>
    <w:rsid w:val="003E1956"/>
    <w:rsid w:val="003F0943"/>
    <w:rsid w:val="003F707A"/>
    <w:rsid w:val="00404D34"/>
    <w:rsid w:val="00431EA3"/>
    <w:rsid w:val="00465ECD"/>
    <w:rsid w:val="004D1CB5"/>
    <w:rsid w:val="00543B26"/>
    <w:rsid w:val="00546C2F"/>
    <w:rsid w:val="005A34E5"/>
    <w:rsid w:val="005B430C"/>
    <w:rsid w:val="005B4A96"/>
    <w:rsid w:val="005C005F"/>
    <w:rsid w:val="005C1C3F"/>
    <w:rsid w:val="005D5623"/>
    <w:rsid w:val="005E2BD0"/>
    <w:rsid w:val="00651BF9"/>
    <w:rsid w:val="006958A4"/>
    <w:rsid w:val="006F694E"/>
    <w:rsid w:val="007435C8"/>
    <w:rsid w:val="00750676"/>
    <w:rsid w:val="0077173F"/>
    <w:rsid w:val="007761D6"/>
    <w:rsid w:val="00777E40"/>
    <w:rsid w:val="007921CC"/>
    <w:rsid w:val="00794CE2"/>
    <w:rsid w:val="007A3A17"/>
    <w:rsid w:val="007C7D8F"/>
    <w:rsid w:val="007E352A"/>
    <w:rsid w:val="008678A7"/>
    <w:rsid w:val="0087423D"/>
    <w:rsid w:val="00880E29"/>
    <w:rsid w:val="008C5EB6"/>
    <w:rsid w:val="008C6CC8"/>
    <w:rsid w:val="00935F45"/>
    <w:rsid w:val="0094350F"/>
    <w:rsid w:val="00951B4A"/>
    <w:rsid w:val="00956851"/>
    <w:rsid w:val="009610D9"/>
    <w:rsid w:val="00973C80"/>
    <w:rsid w:val="009A1467"/>
    <w:rsid w:val="009A3FE1"/>
    <w:rsid w:val="009F7EAE"/>
    <w:rsid w:val="00A85025"/>
    <w:rsid w:val="00AB0768"/>
    <w:rsid w:val="00AD4BF5"/>
    <w:rsid w:val="00B04202"/>
    <w:rsid w:val="00B45502"/>
    <w:rsid w:val="00B5222B"/>
    <w:rsid w:val="00B616BF"/>
    <w:rsid w:val="00B85BD9"/>
    <w:rsid w:val="00BA33F4"/>
    <w:rsid w:val="00BA5F83"/>
    <w:rsid w:val="00BB13E6"/>
    <w:rsid w:val="00BF28CC"/>
    <w:rsid w:val="00C36837"/>
    <w:rsid w:val="00C45AA3"/>
    <w:rsid w:val="00C56143"/>
    <w:rsid w:val="00C673A8"/>
    <w:rsid w:val="00C94AFE"/>
    <w:rsid w:val="00CA5552"/>
    <w:rsid w:val="00CD10B5"/>
    <w:rsid w:val="00CE2B15"/>
    <w:rsid w:val="00CE3C3D"/>
    <w:rsid w:val="00CE43FF"/>
    <w:rsid w:val="00CE4B35"/>
    <w:rsid w:val="00CE5BF2"/>
    <w:rsid w:val="00D359A5"/>
    <w:rsid w:val="00D47959"/>
    <w:rsid w:val="00D64C54"/>
    <w:rsid w:val="00D72407"/>
    <w:rsid w:val="00D75969"/>
    <w:rsid w:val="00DA4C2B"/>
    <w:rsid w:val="00DA7F76"/>
    <w:rsid w:val="00DB098B"/>
    <w:rsid w:val="00DF6468"/>
    <w:rsid w:val="00E21953"/>
    <w:rsid w:val="00E369D7"/>
    <w:rsid w:val="00E76FB7"/>
    <w:rsid w:val="00EA2789"/>
    <w:rsid w:val="00EA582A"/>
    <w:rsid w:val="00EC303C"/>
    <w:rsid w:val="00ED7475"/>
    <w:rsid w:val="00EF018E"/>
    <w:rsid w:val="00EF1D94"/>
    <w:rsid w:val="00F258E2"/>
    <w:rsid w:val="00F32C63"/>
    <w:rsid w:val="00F55352"/>
    <w:rsid w:val="00F84ADB"/>
    <w:rsid w:val="00FB4AC0"/>
    <w:rsid w:val="00FD0BB7"/>
    <w:rsid w:val="00FE21F0"/>
    <w:rsid w:val="00FE7710"/>
    <w:rsid w:val="00FF1060"/>
    <w:rsid w:val="00FF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94AFE"/>
    <w:pPr>
      <w:spacing w:after="120"/>
    </w:pPr>
  </w:style>
  <w:style w:type="character" w:customStyle="1" w:styleId="a4">
    <w:name w:val="Основной текст Знак"/>
    <w:basedOn w:val="a0"/>
    <w:link w:val="a3"/>
    <w:rsid w:val="00C94A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C94AFE"/>
    <w:pPr>
      <w:ind w:left="360"/>
      <w:jc w:val="both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semiHidden/>
    <w:rsid w:val="00C94AF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basedOn w:val="a0"/>
    <w:link w:val="140"/>
    <w:locked/>
    <w:rsid w:val="00C94AFE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C94AFE"/>
    <w:pPr>
      <w:widowControl/>
      <w:shd w:val="clear" w:color="auto" w:fill="FFFFFF"/>
      <w:suppressAutoHyphens w:val="0"/>
      <w:spacing w:after="140"/>
      <w:jc w:val="center"/>
      <w:outlineLvl w:val="2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1">
    <w:name w:val="Абзац списка1"/>
    <w:basedOn w:val="a"/>
    <w:rsid w:val="00C94AFE"/>
    <w:pPr>
      <w:widowControl/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C94AFE"/>
    <w:pPr>
      <w:widowControl/>
      <w:suppressAutoHyphens w:val="0"/>
      <w:spacing w:before="100" w:beforeAutospacing="1" w:after="100" w:afterAutospacing="1"/>
    </w:pPr>
    <w:rPr>
      <w:szCs w:val="24"/>
    </w:rPr>
  </w:style>
  <w:style w:type="table" w:styleId="a8">
    <w:name w:val="Table Grid"/>
    <w:basedOn w:val="a1"/>
    <w:rsid w:val="00C94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94AFE"/>
    <w:pPr>
      <w:widowControl/>
      <w:suppressAutoHyphens w:val="0"/>
      <w:ind w:left="720"/>
      <w:contextualSpacing/>
    </w:pPr>
    <w:rPr>
      <w:sz w:val="32"/>
      <w:szCs w:val="32"/>
    </w:rPr>
  </w:style>
  <w:style w:type="character" w:customStyle="1" w:styleId="aa">
    <w:name w:val="Текст выноски Знак"/>
    <w:basedOn w:val="a0"/>
    <w:link w:val="ab"/>
    <w:uiPriority w:val="99"/>
    <w:semiHidden/>
    <w:rsid w:val="00C94AF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C94AFE"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C94A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uiPriority w:val="99"/>
    <w:rsid w:val="00C94AFE"/>
    <w:pPr>
      <w:snapToGrid w:val="0"/>
      <w:spacing w:after="0" w:line="240" w:lineRule="auto"/>
      <w:ind w:firstLine="360"/>
    </w:pPr>
    <w:rPr>
      <w:rFonts w:ascii="MS Sans Serif" w:eastAsia="Times New Roman" w:hAnsi="MS Sans Serif" w:cs="Times New Roman"/>
      <w:lang w:val="en-US" w:eastAsia="ru-RU"/>
    </w:rPr>
  </w:style>
  <w:style w:type="paragraph" w:styleId="ac">
    <w:name w:val="No Spacing"/>
    <w:basedOn w:val="a"/>
    <w:link w:val="ad"/>
    <w:uiPriority w:val="1"/>
    <w:qFormat/>
    <w:rsid w:val="00C94AFE"/>
    <w:pPr>
      <w:widowControl/>
      <w:suppressAutoHyphens w:val="0"/>
    </w:pPr>
    <w:rPr>
      <w:rFonts w:ascii="Calibri" w:hAnsi="Calibri"/>
      <w:sz w:val="22"/>
      <w:szCs w:val="22"/>
    </w:rPr>
  </w:style>
  <w:style w:type="character" w:customStyle="1" w:styleId="ad">
    <w:name w:val="Без интервала Знак"/>
    <w:basedOn w:val="a0"/>
    <w:link w:val="ac"/>
    <w:uiPriority w:val="1"/>
    <w:rsid w:val="00C94AFE"/>
    <w:rPr>
      <w:rFonts w:ascii="Calibri" w:eastAsia="Times New Roman" w:hAnsi="Calibri" w:cs="Times New Roman"/>
      <w:lang w:eastAsia="ru-RU"/>
    </w:rPr>
  </w:style>
  <w:style w:type="paragraph" w:customStyle="1" w:styleId="20">
    <w:name w:val="стиль20"/>
    <w:basedOn w:val="a"/>
    <w:rsid w:val="00C94AFE"/>
    <w:pPr>
      <w:widowControl/>
      <w:suppressAutoHyphens w:val="0"/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a0"/>
    <w:rsid w:val="00C94AFE"/>
  </w:style>
  <w:style w:type="character" w:customStyle="1" w:styleId="57">
    <w:name w:val="стиль57"/>
    <w:basedOn w:val="a0"/>
    <w:rsid w:val="00C94AFE"/>
  </w:style>
  <w:style w:type="character" w:styleId="ae">
    <w:name w:val="Emphasis"/>
    <w:basedOn w:val="a0"/>
    <w:uiPriority w:val="99"/>
    <w:qFormat/>
    <w:rsid w:val="00C94AFE"/>
    <w:rPr>
      <w:i/>
      <w:iCs/>
    </w:rPr>
  </w:style>
  <w:style w:type="character" w:customStyle="1" w:styleId="201">
    <w:name w:val="стиль201"/>
    <w:basedOn w:val="a0"/>
    <w:rsid w:val="00C94AFE"/>
  </w:style>
  <w:style w:type="paragraph" w:customStyle="1" w:styleId="2">
    <w:name w:val="Абзац списка2"/>
    <w:basedOn w:val="a"/>
    <w:uiPriority w:val="99"/>
    <w:rsid w:val="00C94AFE"/>
    <w:pPr>
      <w:widowControl/>
      <w:suppressAutoHyphens w:val="0"/>
      <w:ind w:left="708"/>
    </w:pPr>
    <w:rPr>
      <w:sz w:val="20"/>
    </w:rPr>
  </w:style>
  <w:style w:type="paragraph" w:styleId="af">
    <w:name w:val="Title"/>
    <w:basedOn w:val="a"/>
    <w:next w:val="a"/>
    <w:link w:val="af0"/>
    <w:uiPriority w:val="10"/>
    <w:qFormat/>
    <w:rsid w:val="00C94AF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C94A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1">
    <w:name w:val="header"/>
    <w:basedOn w:val="a"/>
    <w:link w:val="af2"/>
    <w:uiPriority w:val="99"/>
    <w:unhideWhenUsed/>
    <w:rsid w:val="002C622B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2C62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2C622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2C622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94AFE"/>
    <w:pPr>
      <w:spacing w:after="120"/>
    </w:pPr>
  </w:style>
  <w:style w:type="character" w:customStyle="1" w:styleId="a4">
    <w:name w:val="Основной текст Знак"/>
    <w:basedOn w:val="a0"/>
    <w:link w:val="a3"/>
    <w:rsid w:val="00C94A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C94AFE"/>
    <w:pPr>
      <w:ind w:left="360"/>
      <w:jc w:val="both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semiHidden/>
    <w:rsid w:val="00C94AF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basedOn w:val="a0"/>
    <w:link w:val="140"/>
    <w:locked/>
    <w:rsid w:val="00C94AFE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C94AFE"/>
    <w:pPr>
      <w:widowControl/>
      <w:shd w:val="clear" w:color="auto" w:fill="FFFFFF"/>
      <w:suppressAutoHyphens w:val="0"/>
      <w:spacing w:after="140"/>
      <w:jc w:val="center"/>
      <w:outlineLvl w:val="2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1">
    <w:name w:val="Абзац списка1"/>
    <w:basedOn w:val="a"/>
    <w:rsid w:val="00C94AFE"/>
    <w:pPr>
      <w:widowControl/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C94AFE"/>
    <w:pPr>
      <w:widowControl/>
      <w:suppressAutoHyphens w:val="0"/>
      <w:spacing w:before="100" w:beforeAutospacing="1" w:after="100" w:afterAutospacing="1"/>
    </w:pPr>
    <w:rPr>
      <w:szCs w:val="24"/>
    </w:rPr>
  </w:style>
  <w:style w:type="table" w:styleId="a8">
    <w:name w:val="Table Grid"/>
    <w:basedOn w:val="a1"/>
    <w:rsid w:val="00C94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94AFE"/>
    <w:pPr>
      <w:widowControl/>
      <w:suppressAutoHyphens w:val="0"/>
      <w:ind w:left="720"/>
      <w:contextualSpacing/>
    </w:pPr>
    <w:rPr>
      <w:sz w:val="32"/>
      <w:szCs w:val="32"/>
    </w:rPr>
  </w:style>
  <w:style w:type="character" w:customStyle="1" w:styleId="aa">
    <w:name w:val="Текст выноски Знак"/>
    <w:basedOn w:val="a0"/>
    <w:link w:val="ab"/>
    <w:uiPriority w:val="99"/>
    <w:semiHidden/>
    <w:rsid w:val="00C94AF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C94AFE"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C94A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uiPriority w:val="99"/>
    <w:rsid w:val="00C94AFE"/>
    <w:pPr>
      <w:snapToGrid w:val="0"/>
      <w:spacing w:after="0" w:line="240" w:lineRule="auto"/>
      <w:ind w:firstLine="360"/>
    </w:pPr>
    <w:rPr>
      <w:rFonts w:ascii="MS Sans Serif" w:eastAsia="Times New Roman" w:hAnsi="MS Sans Serif" w:cs="Times New Roman"/>
      <w:lang w:val="en-US" w:eastAsia="ru-RU"/>
    </w:rPr>
  </w:style>
  <w:style w:type="paragraph" w:styleId="ac">
    <w:name w:val="No Spacing"/>
    <w:basedOn w:val="a"/>
    <w:link w:val="ad"/>
    <w:uiPriority w:val="1"/>
    <w:qFormat/>
    <w:rsid w:val="00C94AFE"/>
    <w:pPr>
      <w:widowControl/>
      <w:suppressAutoHyphens w:val="0"/>
    </w:pPr>
    <w:rPr>
      <w:rFonts w:ascii="Calibri" w:hAnsi="Calibri"/>
      <w:sz w:val="22"/>
      <w:szCs w:val="22"/>
    </w:rPr>
  </w:style>
  <w:style w:type="character" w:customStyle="1" w:styleId="ad">
    <w:name w:val="Без интервала Знак"/>
    <w:basedOn w:val="a0"/>
    <w:link w:val="ac"/>
    <w:uiPriority w:val="1"/>
    <w:rsid w:val="00C94AFE"/>
    <w:rPr>
      <w:rFonts w:ascii="Calibri" w:eastAsia="Times New Roman" w:hAnsi="Calibri" w:cs="Times New Roman"/>
      <w:lang w:eastAsia="ru-RU"/>
    </w:rPr>
  </w:style>
  <w:style w:type="paragraph" w:customStyle="1" w:styleId="20">
    <w:name w:val="стиль20"/>
    <w:basedOn w:val="a"/>
    <w:rsid w:val="00C94AFE"/>
    <w:pPr>
      <w:widowControl/>
      <w:suppressAutoHyphens w:val="0"/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a0"/>
    <w:rsid w:val="00C94AFE"/>
  </w:style>
  <w:style w:type="character" w:customStyle="1" w:styleId="57">
    <w:name w:val="стиль57"/>
    <w:basedOn w:val="a0"/>
    <w:rsid w:val="00C94AFE"/>
  </w:style>
  <w:style w:type="character" w:styleId="ae">
    <w:name w:val="Emphasis"/>
    <w:basedOn w:val="a0"/>
    <w:uiPriority w:val="99"/>
    <w:qFormat/>
    <w:rsid w:val="00C94AFE"/>
    <w:rPr>
      <w:i/>
      <w:iCs/>
    </w:rPr>
  </w:style>
  <w:style w:type="character" w:customStyle="1" w:styleId="201">
    <w:name w:val="стиль201"/>
    <w:basedOn w:val="a0"/>
    <w:rsid w:val="00C94AFE"/>
  </w:style>
  <w:style w:type="paragraph" w:customStyle="1" w:styleId="2">
    <w:name w:val="Абзац списка2"/>
    <w:basedOn w:val="a"/>
    <w:uiPriority w:val="99"/>
    <w:rsid w:val="00C94AFE"/>
    <w:pPr>
      <w:widowControl/>
      <w:suppressAutoHyphens w:val="0"/>
      <w:ind w:left="708"/>
    </w:pPr>
    <w:rPr>
      <w:sz w:val="20"/>
    </w:rPr>
  </w:style>
  <w:style w:type="paragraph" w:styleId="af">
    <w:name w:val="Title"/>
    <w:basedOn w:val="a"/>
    <w:next w:val="a"/>
    <w:link w:val="af0"/>
    <w:uiPriority w:val="10"/>
    <w:qFormat/>
    <w:rsid w:val="00C94AF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C94A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1">
    <w:name w:val="header"/>
    <w:basedOn w:val="a"/>
    <w:link w:val="af2"/>
    <w:uiPriority w:val="99"/>
    <w:unhideWhenUsed/>
    <w:rsid w:val="002C622B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2C62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2C622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2C622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</TotalTime>
  <Pages>1</Pages>
  <Words>4590</Words>
  <Characters>26169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2022-11-14T04:49:00Z</cp:lastPrinted>
  <dcterms:created xsi:type="dcterms:W3CDTF">2019-11-14T07:58:00Z</dcterms:created>
  <dcterms:modified xsi:type="dcterms:W3CDTF">2022-11-14T04:50:00Z</dcterms:modified>
</cp:coreProperties>
</file>